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BEE" w:rsidRDefault="00AD4BEE" w:rsidP="00C6312A">
      <w:pPr>
        <w:widowControl w:val="0"/>
        <w:autoSpaceDE w:val="0"/>
        <w:autoSpaceDN w:val="0"/>
        <w:adjustRightInd w:val="0"/>
        <w:spacing w:after="0" w:line="230" w:lineRule="auto"/>
        <w:ind w:left="9639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AD4BEE">
        <w:rPr>
          <w:rFonts w:ascii="Times New Roman" w:hAnsi="Times New Roman" w:cs="Times New Roman"/>
          <w:i/>
          <w:iCs/>
          <w:color w:val="000000"/>
          <w:sz w:val="26"/>
          <w:szCs w:val="26"/>
        </w:rPr>
        <w:t>Приложение 5</w:t>
      </w:r>
      <w:r w:rsidRPr="00AD4BEE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  <w:t>к Закону Чувашской Республики</w:t>
      </w:r>
      <w:r w:rsidRPr="00AD4BEE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"</w:t>
      </w:r>
      <w:r w:rsidRPr="00AD4BEE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О республиканском бюджете </w:t>
      </w:r>
      <w:r w:rsidRPr="00AD4BEE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  <w:t>Чувашской Республики на 2025 год</w:t>
      </w:r>
      <w:r w:rsidRPr="00AD4BEE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  <w:t xml:space="preserve"> и на плановый период 2026 и 2027 годов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"</w:t>
      </w:r>
    </w:p>
    <w:p w:rsidR="00AD4BEE" w:rsidRPr="00AA29A9" w:rsidRDefault="00AD4BEE" w:rsidP="0060191D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 w:cs="Times New Roman"/>
          <w:i/>
          <w:iCs/>
          <w:color w:val="000000"/>
          <w:sz w:val="14"/>
          <w:szCs w:val="28"/>
        </w:rPr>
      </w:pPr>
    </w:p>
    <w:p w:rsidR="00AD4BEE" w:rsidRPr="00AA29A9" w:rsidRDefault="00AD4BEE" w:rsidP="0060191D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 w:cs="Times New Roman"/>
          <w:sz w:val="14"/>
          <w:szCs w:val="28"/>
        </w:rPr>
      </w:pPr>
    </w:p>
    <w:p w:rsidR="00AD4BEE" w:rsidRDefault="00F47774" w:rsidP="00AA29A9">
      <w:pPr>
        <w:widowControl w:val="0"/>
        <w:autoSpaceDE w:val="0"/>
        <w:autoSpaceDN w:val="0"/>
        <w:adjustRightInd w:val="0"/>
        <w:spacing w:after="0" w:line="29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AD4B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бюджетных ассигнований по разделам, подразделам, целевым статьям (государственным программам </w:t>
      </w:r>
      <w:proofErr w:type="gramEnd"/>
    </w:p>
    <w:p w:rsidR="00AA29A9" w:rsidRDefault="00AD4BEE" w:rsidP="00AA29A9">
      <w:pPr>
        <w:widowControl w:val="0"/>
        <w:autoSpaceDE w:val="0"/>
        <w:autoSpaceDN w:val="0"/>
        <w:adjustRightInd w:val="0"/>
        <w:spacing w:after="0" w:line="29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Чувашской Республики и непрограмм</w:t>
      </w:r>
      <w:r w:rsidR="00AA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ным направлениям деятельности),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группам (группам и подгруппам) </w:t>
      </w:r>
      <w:proofErr w:type="gramEnd"/>
    </w:p>
    <w:p w:rsidR="00AA29A9" w:rsidRDefault="00AD4BEE" w:rsidP="00AA29A9">
      <w:pPr>
        <w:widowControl w:val="0"/>
        <w:autoSpaceDE w:val="0"/>
        <w:autoSpaceDN w:val="0"/>
        <w:adjustRightInd w:val="0"/>
        <w:spacing w:after="0" w:line="29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дов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расходов классификации расходов республиканского бюджета Чувашской Республики</w:t>
      </w:r>
      <w:proofErr w:type="gramEnd"/>
      <w:r w:rsidR="00AA29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AD4BEE" w:rsidRDefault="00AA29A9" w:rsidP="00AA29A9">
      <w:pPr>
        <w:widowControl w:val="0"/>
        <w:autoSpaceDE w:val="0"/>
        <w:autoSpaceDN w:val="0"/>
        <w:adjustRightInd w:val="0"/>
        <w:spacing w:after="0" w:line="29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2025 год и на плановый период 2026 и 2027 годов</w:t>
      </w:r>
    </w:p>
    <w:p w:rsidR="00AD4BEE" w:rsidRPr="00AA29A9" w:rsidRDefault="00AD4BEE" w:rsidP="0060191D">
      <w:pPr>
        <w:spacing w:after="0" w:line="240" w:lineRule="auto"/>
        <w:rPr>
          <w:rFonts w:ascii="Times New Roman" w:hAnsi="Times New Roman" w:cs="Times New Roman"/>
          <w:sz w:val="14"/>
          <w:szCs w:val="28"/>
        </w:rPr>
      </w:pPr>
    </w:p>
    <w:p w:rsidR="00AD4BEE" w:rsidRPr="00AA29A9" w:rsidRDefault="00AD4BEE" w:rsidP="0060191D">
      <w:pPr>
        <w:spacing w:after="0" w:line="240" w:lineRule="auto"/>
        <w:rPr>
          <w:rFonts w:ascii="Times New Roman" w:hAnsi="Times New Roman" w:cs="Times New Roman"/>
          <w:sz w:val="14"/>
          <w:szCs w:val="28"/>
        </w:rPr>
      </w:pPr>
    </w:p>
    <w:tbl>
      <w:tblPr>
        <w:tblW w:w="14832" w:type="dxa"/>
        <w:tblInd w:w="-340" w:type="dxa"/>
        <w:tblLayout w:type="fixed"/>
        <w:tblLook w:val="0000" w:firstRow="0" w:lastRow="0" w:firstColumn="0" w:lastColumn="0" w:noHBand="0" w:noVBand="0"/>
      </w:tblPr>
      <w:tblGrid>
        <w:gridCol w:w="6818"/>
        <w:gridCol w:w="399"/>
        <w:gridCol w:w="399"/>
        <w:gridCol w:w="1941"/>
        <w:gridCol w:w="793"/>
        <w:gridCol w:w="1494"/>
        <w:gridCol w:w="1494"/>
        <w:gridCol w:w="1494"/>
      </w:tblGrid>
      <w:tr w:rsidR="00A028F6" w:rsidTr="00F47774">
        <w:trPr>
          <w:trHeight w:val="20"/>
        </w:trPr>
        <w:tc>
          <w:tcPr>
            <w:tcW w:w="14832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A028F6" w:rsidTr="00F47774">
        <w:trPr>
          <w:trHeight w:val="329"/>
        </w:trPr>
        <w:tc>
          <w:tcPr>
            <w:tcW w:w="6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515B52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3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515B52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515B52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статья (государственные программы и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программные направления 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тельности)</w:t>
            </w:r>
          </w:p>
        </w:tc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515B52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(группа и подгруппа) вида расхода</w:t>
            </w:r>
          </w:p>
        </w:tc>
        <w:tc>
          <w:tcPr>
            <w:tcW w:w="4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515B52" w:rsidTr="00F47774">
        <w:trPr>
          <w:trHeight w:val="1596"/>
        </w:trPr>
        <w:tc>
          <w:tcPr>
            <w:tcW w:w="68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Default="00515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515B52" w:rsidRDefault="00515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515B52" w:rsidRDefault="00515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515B52" w:rsidRDefault="00515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515B52" w:rsidRDefault="00515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</w:tr>
    </w:tbl>
    <w:p w:rsidR="00602526" w:rsidRPr="00602526" w:rsidRDefault="00602526" w:rsidP="00602526">
      <w:pPr>
        <w:spacing w:after="0" w:line="240" w:lineRule="auto"/>
        <w:rPr>
          <w:sz w:val="2"/>
          <w:szCs w:val="2"/>
        </w:rPr>
      </w:pPr>
    </w:p>
    <w:tbl>
      <w:tblPr>
        <w:tblW w:w="14832" w:type="dxa"/>
        <w:tblInd w:w="-340" w:type="dxa"/>
        <w:tblLayout w:type="fixed"/>
        <w:tblLook w:val="0000" w:firstRow="0" w:lastRow="0" w:firstColumn="0" w:lastColumn="0" w:noHBand="0" w:noVBand="0"/>
      </w:tblPr>
      <w:tblGrid>
        <w:gridCol w:w="6818"/>
        <w:gridCol w:w="399"/>
        <w:gridCol w:w="399"/>
        <w:gridCol w:w="1941"/>
        <w:gridCol w:w="793"/>
        <w:gridCol w:w="1494"/>
        <w:gridCol w:w="1494"/>
        <w:gridCol w:w="1494"/>
      </w:tblGrid>
      <w:tr w:rsidR="00515B52" w:rsidRPr="00AD4BEE" w:rsidTr="00F47774">
        <w:trPr>
          <w:trHeight w:val="288"/>
          <w:tblHeader/>
        </w:trPr>
        <w:tc>
          <w:tcPr>
            <w:tcW w:w="6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15B52" w:rsidRPr="00AD4BEE" w:rsidTr="00F47774">
        <w:trPr>
          <w:trHeight w:val="288"/>
        </w:trPr>
        <w:tc>
          <w:tcPr>
            <w:tcW w:w="681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Pr="00AD4BEE" w:rsidRDefault="00515B52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Pr="00AD4BEE" w:rsidRDefault="00515B52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Pr="00AD4BEE" w:rsidRDefault="00515B52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5B52" w:rsidRPr="00AD4BEE" w:rsidRDefault="00515B52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101 891 597,7</w:t>
            </w:r>
          </w:p>
        </w:tc>
        <w:tc>
          <w:tcPr>
            <w:tcW w:w="14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93 054 144,9</w:t>
            </w:r>
          </w:p>
        </w:tc>
        <w:tc>
          <w:tcPr>
            <w:tcW w:w="14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91 556 266,2</w:t>
            </w:r>
          </w:p>
        </w:tc>
      </w:tr>
      <w:tr w:rsidR="00AD4BEE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AD4BEE" w:rsidRPr="00AD4BEE" w:rsidRDefault="00AD4BEE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BEE" w:rsidRPr="00AD4BEE" w:rsidRDefault="00AD4BEE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BEE" w:rsidRPr="00AD4BEE" w:rsidRDefault="00AD4BEE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BEE" w:rsidRPr="00AD4BEE" w:rsidRDefault="00AD4BEE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BEE" w:rsidRPr="00AD4BEE" w:rsidRDefault="00AD4BEE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4BEE" w:rsidRPr="00AD4BEE" w:rsidRDefault="00AD4BEE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4BEE" w:rsidRPr="00AD4BEE" w:rsidRDefault="00AD4BEE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4BEE" w:rsidRPr="00AD4BEE" w:rsidRDefault="00AD4BEE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9 644 588,0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7 140 398,8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6 984 024,8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ганов государственной власти и представительных органов муниципальных образований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162 478,8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162 478,8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162 478,8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C63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162 478,8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162 478,8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162 478,8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140 123,8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140 123,8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135 390,7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135 390,7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135 390,7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135 390,7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 за счет иных ме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 трансфертов, выделяемых из федерального бю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 за счет иных межбюджетных трансфертов, выделяемых из федерал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3C48" w:rsidRDefault="00AE3C48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3C48" w:rsidRDefault="00AE3C48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3C48" w:rsidRDefault="00AE3C48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3C48" w:rsidRDefault="00AE3C48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3C48" w:rsidRDefault="00AE3C48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3C48" w:rsidRDefault="00AE3C48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3C48" w:rsidRDefault="00AE3C48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3C48" w:rsidRDefault="00AE3C48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3C48" w:rsidRDefault="00AE3C48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3C48" w:rsidRDefault="00AE3C48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3C48" w:rsidRDefault="00AE3C48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3C48" w:rsidRDefault="00AE3C48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3C48" w:rsidRDefault="00AE3C48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3C48" w:rsidRDefault="00AE3C48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3C48" w:rsidRDefault="00AE3C48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3C48" w:rsidRDefault="00AE3C48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3C48" w:rsidRDefault="00AE3C48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3C48" w:rsidRDefault="00AE3C48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3C48" w:rsidRDefault="00AE3C48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3C48" w:rsidRDefault="00AE3C48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3C48" w:rsidRDefault="00AE3C48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452 303,5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452 303,5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общественного порядка и противодействие преступн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43 085,1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45 516,4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административных комиссий для рассмотрения дел об адм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нистративных правонарушениях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административных комиссий для рассмотрения дел об административных правонарушениях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безна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зорности, беспризорности, правонарушений и антиобществе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действий несовершеннолетних, выявление и устранение причин и условий, способствующих развитию этих негативных явлений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44 057,2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альная поддержка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альная поддержка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чительству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60 997,9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64 476,9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64 476,9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60 997,9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64 476,9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64 476,9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чительству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60 997,9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64 476,9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64 476,9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59 505,3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62 984,3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59 505,3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62 984,3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312 131,9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327 012,3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327 012,3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эффективной системы государственного и муниципального управления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комплексных исследований социального благоп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лучия населения, изучения общественного мнения о работе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ганов государственной власти Чувашской Республики и органов местного самоуправления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сопровождение деятельности органов гос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власти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325 082,3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325 082,3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306 362,2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321 242,6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321 242,6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294 630,2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311 676,3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311 676,3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294 630,2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311 676,3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311 676,3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Общественной палаты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268 416,2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282 556,9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279 723,1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268 416,2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282 556,9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279 723,1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мировых судей Чувашской Республики в целях реализации прав, свобод и законных интересов граждан и юридических лиц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268 411,2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282 551,9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279 718,1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Организационное обеспечение деятельности мировых судей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265 956,8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277 195,0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277 195,0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193 271,5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193 271,5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83 578,5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83 578,5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надлежащих условий для размещения судебных участков мировых судей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2 244,3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2 244,3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2 244,3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общей юрисдикции в Российской Федерации за счет су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венции, предоставляемой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 по обязательствам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Ч541013450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Ч541013450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Ч541013450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органов и органов финансового (финансово-бюджетного) надзора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300 716,5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316 444,4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300 716,5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316 444,4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нирования и развитие системы внешнего государственного (муниципального) финансового контроля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71 757,2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71 757,2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70 647,1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70 647,1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70 647,1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70 647,1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1 110,1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1 110,1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244 687,2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244 687,2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244 687,2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244 687,2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207 262,3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219 523,0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219 523,0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207 262,3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219 523,0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219 523,0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198 097,7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198 097,7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198 097,7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53 439,7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53 439,7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50 179,4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53 165,0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50 179,4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53 165,0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выборов высшего должностного лица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169 918,8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169 918,8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169 918,8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выборов в законодательные (представительные) органы власти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144 658,0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144 658,0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144 658,0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управление бюджетным процессом и повышение его открытости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фонд Кабинета Министров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в области литературы и искусства, образования,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4 737 679,0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4 728 292,5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4 719 410,3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оплату транспортных услуг по перевозке граждан Российской Федерации, проживающих на территории Чува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Республики, проходящих военную службу, к месту ди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локации воинской части, к месту проведения краткосрочного отпуска из зоны специальной военной операции и обратно, по доставке гуманитарной помощи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9806B7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806B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Реализация соглашений, заключенных между Чувашской Ре</w:t>
            </w:r>
            <w:r w:rsidRPr="009806B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 w:rsidRPr="009806B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публикой и Запорожской областью, между Кабинетом Министров Чувашской Республики и Администрацией Бердянского муниц</w:t>
            </w:r>
            <w:r w:rsidRPr="009806B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9806B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пального округа Запорожской области о торгово-экономическом, научно-техническом и социально-культурном сотрудничестве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инфраструктурного проекта на территориях новых субъектов Российской 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общественного порядка и противодействие преступн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15 505,2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многоуровневой системы профилактики правонарушений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республиканского конкурса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 народный дружинник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и пред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преждение бытовой преступности, а также преступлений,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вершенных в состоянии алкогольного опьянения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мероприятий по оказанию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мощи лицам, находящимся в состоянии алкогольного, нарк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тического или иного токсического опьянения, включая создание специализированных организаций для оказания помощи ук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занным лицам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земельных и имущественных отношений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41 313,6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41 313,6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максимального вовлечения в хозяйственный оборот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ственного имущества Чувашской Республики, в том числе 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мельных участков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38 764,0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38 764,0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Ведение Единого информационного ресурса об отдельных объектах недвижимого имущества, расположенных на терр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полномочий по техническому учету, технической инвентаризации и определению кадастровой ст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имости объектов недвижимости, а также мониторингу и обр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ботке данных рынка недвижимости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37 963,9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37 963,9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37 963,9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комплексных кадастровых работ на территории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Эффективное управление и распоряжение государственным имуществом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оценки (экспертизы) рыночной сто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мости подлежащих приватизации объектов и аудиторских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верок приватизируемых унитарных предприятий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продаж объектов приватизации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пользование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гарантий прав на государственное имущество Чувашской Республики, в том числе на землю, и защита прав и законных интересов собственников, землепользователей, зе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левладельцев и арендаторов земельных участков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архивов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99 723,0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архивов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сфере культуры, искусства, детского и юношеского творчества и архивного дела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9806B7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фестивалей, конкурсов, нау</w:t>
            </w:r>
            <w:r w:rsidRP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9806B7" w:rsidRP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="009806B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-</w:t>
            </w:r>
            <w:r w:rsidRPr="009806B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практических конференций, чтений, круглых столов, выставок, торжественных вечеров, концертов и иных зрелищных меропр</w:t>
            </w:r>
            <w:r w:rsidRPr="009806B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9806B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ятий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ствие занятости населения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ствие занятости населения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БУ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Централизованная бухгалтерия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62 862,0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мическое развитие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484 173,7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475 338,8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475 338,8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государственного стратегического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Чувашстатом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услуг для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нужд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ления государственных и муниципальных услуг по принципу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одного окна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331 987,8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государственных и муниципал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услуг в АУ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МФЦ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Минэкономразвития 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331 987,8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331 987,8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331 987,8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мическое развитие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142 132,9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142 132,9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142 132,9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142 132,9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133 122,8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133 122,8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3 467 360,1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3 597 527,8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3 586 645,6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управление бюджетным процессом и повышение его открытости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3 095 357,8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3 097 743,3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3 097 743,3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 по обязательствам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конкурса проектов по представлению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 для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семинаров, совещаний, круглых столов, форумов по вопросам совершенствования бюджетного процесса, ведения бухгалтерского (бюджетного) учета и составления отчетности и другим вопросам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средства на повышение заработной платы работн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 бюджетной сферы и государственных органов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3 092 727,2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3 095 112,7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3 095 112,7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3 092 727,2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3 095 112,7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3 095 112,7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3 092 727,2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3 095 112,7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3 095 112,7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долгом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251 710,5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372 853,5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361 971,3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гарантии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249 910,5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371 053,5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360 171,3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249 910,5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371 053,5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360 171,3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249 910,5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371 053,5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360 171,3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Присвоение и поддержание кредитного рейтинга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120 291,8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126 931,0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казенного учреждения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Республиканский центр бухгалтерского учета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120 291,8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126 931,0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112 375,5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119 060,2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112 375,5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119 060,2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490 660,2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410 698,1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410 698,1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антико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рупционной пропаганды и просвещения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социологических исследований на предмет уровня коррупции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конкурсов антикоррупционной направленности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489 581,2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409 619,1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409 619,1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64 248,1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67 122,9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67 122,9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55 149,3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57 987,5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55 149,3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57 987,5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8 925,1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8 925,1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(оказания услуг) государственных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292 496,2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292 496,2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292 496,2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292 496,2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292 496,2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292 496,2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исполнительных органов Чувашской Республики за достижение показателей эффективности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 общество Чувашии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20 324,0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электронного правительства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20 324,0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16 046,2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16 046,2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16 046,2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модернизация и эксплуатация прикладных инфо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мационных систем поддержки выполнения (оказания) испо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нительными органами Чувашской Республики и органами местного самоуправления основных функций (услуг)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45 748,7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ф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нансовой поддержки муниципальных округов, городских округов Чувашской Республики с целью выравнивания их бюджетной обеспеченности, обеспечения сбалансированности бюджетов, социально-экономического развития и исполнения делегированных полномочий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муниципальных округов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1 023 383,6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768 721,3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832 615,3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138 580,6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143 321,9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146 340,2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138 580,6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143 321,9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146 340,2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государственных услуг в сфере государственной регистрации актов гражданского состояния, в том числе в электронном виде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110 944,7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113 963,0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актах гражданского состояния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на государственную регистрацию актов гражда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состояния за счет субвенции, предоставляемой из фед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110 944,7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113 963,0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28 519,1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28 519,1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72 502,9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72 502,9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оказания бесплатной юридической помощи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отдельных категорий граждан бесплатной юр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дической помощью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исполнителей общественно полезных услуг, ок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зывающих содействие в предоставлении бесплатной юридич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помощи в Чувашской Республике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корпораций (компаний), публично-правовых комп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нотариусам оплаты нотариальных действий,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вершенных ими бесплатно в рамках государственной системы бесплатной юридической помощи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вопросам совершенствования государственного управления в сфере юстиции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0C05FF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Проведение мероприятий (семинаров, совещаний, научно-прак</w:t>
            </w:r>
            <w:r w:rsid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тических конференций, круглых столов, иных мероприятий) по вопросам совершенствования государственного управления в сфере юстиции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30 152,4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30 152,4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30 152,4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30 152,4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29 753,8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29 753,8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122 025,3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 безопасности жизнедеятельности населения и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120 950,7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107 429,9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107 429,9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государственных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ний, обеспечивающих безопасность жизнедеятельности нас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и территорий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материально-технической базы ГКЧС Чувашии и подведомственных ему учреждений для целей гражданской обороны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сооружений для целей гражданской обороны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Ц830222870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Ц830222870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Ц830222870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ритории от чрезвычайных ситуаций, обеспечение пожарной безопасности и безопасности людей на водных объектах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82 899,6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82 899,6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КУ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обеспечения меропр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ятий гражданской защиты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81 583,2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81 643,4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81 643,4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71 364,9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71 364,9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9 512,9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9 512,9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ГАУ ДПО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УМЦ ГЗ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ГКЧС Чув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 безопасности жизнедеятельности населения и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19 274,1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19 274,1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19 128,7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19 128,7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 общество Чувашии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электронного правительства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Информационно-технологическое обеспечение деятельности централизованных бухгалтерий исполнительных органов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508 475,3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361 418,4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353 812,4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 безопасности жизнедеятельности населения и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508 475,3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361 418,4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353 812,4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государственных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ний, обеспечивающих безопасность жизнедеятельности нас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и территорий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20 938,4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20 938,4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материально-технической базы спасательных сил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32 594,6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32 594,6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32 594,6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материально-технической базы противопожарной службы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органов управления территориальной подсистемы Чува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Республики единой государственной системы предупр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ждения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ликвидации чрезвычайных ситуаций, систем опов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щения и информирования населения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87 766,8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Совершенствование региональной автоматизированной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централизованного оповещения населения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80 160,8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77 998,4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77 998,4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Установка автономных дымовых пожарных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извещателей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мес</w:t>
            </w:r>
            <w:r w:rsid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тах проживания отдельных категорий граждан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ритории от чрезвычайных ситуаций, обеспечение пожарной безопасности и безопасности людей на водных объектах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330 711,6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330 711,6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КУ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Чувашская республиканская противопожарная служба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265 244,5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265 244,5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246 686,5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247 915,8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247 915,8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246 686,5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247 915,8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247 915,8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15 723,7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15 723,7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15 723,7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15 723,7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КУ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Чувашская республиканская поисково-спасательная служба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</w:t>
            </w:r>
            <w:r w:rsid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57 430,7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57 430,7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высокой 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товности гражданской обороны и повышение эффективности защиты населения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содержание резерва (запасов) материальных це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ностей в целях гражданской обороны и ликвидации чрезв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чайных ситуаций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Ц840426880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Ц840426880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Ц840426880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воохранительной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254 302,4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155 589,9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224 071,6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 безопасности жизнедеятельности населения и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14 167,6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14 167,6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0C05FF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Ведомственный проект </w:t>
            </w:r>
            <w:r w:rsidR="00AD4BEE"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Построение (развитие) аппаратно-про</w:t>
            </w:r>
            <w:r w:rsid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граммного комплекса </w:t>
            </w:r>
            <w:r w:rsidR="00AD4BEE"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Безопасный город</w:t>
            </w:r>
            <w:r w:rsidR="00AD4BEE"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на территории Чува</w:t>
            </w: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ш</w:t>
            </w: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ской Республики</w:t>
            </w:r>
            <w:r w:rsidR="00AD4BEE"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системы обеспечения вызова экстренных оперативных служб по единому номеру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13 642,6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9806B7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</w:t>
            </w:r>
            <w:r w:rsidR="00602526"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мероприятий по обеспечению функционирования и развитию сегментов региональной интеграционной системы уличного видеонаблюдения, </w:t>
            </w:r>
            <w:proofErr w:type="spellStart"/>
            <w:r w:rsidR="00602526"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видеоаналитики</w:t>
            </w:r>
            <w:proofErr w:type="spellEnd"/>
            <w:r w:rsidR="00602526"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муниципальных образованиях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Ц830127140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11 711,5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Ц830127140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11 711,5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Ц830127140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11 711,5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экстремистской деятельности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антитеррористического и досмотрового обор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капитального и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текущего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ремонта зданий военных комиссариатов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Ч541026050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Ч541026050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Ч541026050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209 904,0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</w:t>
            </w:r>
            <w:r w:rsid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17 719 811,6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16 279 570,6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16 507 072,7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433 837,8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443 342,8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443 342,8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ствие занятости населения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269 125,9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269 327,2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269 327,2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труда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Ц61Л400000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24 022,2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регионального этапа Всероссийского конкурса профессионального мастерства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профессии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Ц61Л427610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Ц61Л427610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Ц61Л427610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федеральных этапов Всероссийского конкурса профессионального мастерства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профессии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Ц61Л455700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22 222,2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Ц61Л455700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22 222,2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Ц61Л455700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22 222,2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тости и социальная поддержка безработных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53 674,1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53 697,3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53 697,3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ярмарок вакансий и учебных рабочих мест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оплачиваемых общественных работ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боты, безработных граждан в возрасте от 18 до 25 лет, имеющих среднее профессиональное образование или высшее образов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и ищущих работу в течение года с даты выдачи им док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мента об образовании и о квалификации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безработных граждан, включая обучение в другой местности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20 414,9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20 414,9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Психологическая поддержка безработных граждан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сопровождения при содействии занятости инв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финансовая помощь при государственной 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гистрации в качестве индивидуального предпринимателя, госу</w:t>
            </w:r>
            <w:r w:rsidR="00AE3C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 гра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данам, признанным в установленном порядке безработными, и гражданам, признанным в установленном порядке безрабо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ными, прошедшим профессиональное обучение или получи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 дополнительное профессиональное образование по направлению органов службы занятости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06B7" w:rsidRDefault="009806B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ствие занятости населения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191 607,7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191 607,7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КУ ЦЗН Чувашской Республики Минтруда 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191 607,7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191 607,7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170 346,5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170 346,5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20 229,1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20 229,1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природно-сырьевых ресурсов и обеспечение эк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логической безопасности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39 785,4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42 101,6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природно-сырьевых ресурсов и обеспечение эк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логической безопасности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39 785,4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42 101,6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39 785,4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42 101,6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39 299,5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41 615,7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39 299,5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41 615,7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44 728,6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44 728,6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нирования и развитие контрактной системы в сфере закупок товаров, работ, услуг для обеспечения государственных и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нужд и государственного регулирования цен (тарифов)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44 728,6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44 728,6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44 728,6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44 728,6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41 741,2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44 206,8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41 741,2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44 206,8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 общество Чувашии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43 383,3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43 383,3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 общество Чувашии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43 383,3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43 383,3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43 383,3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43 383,3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43 279,2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43 279,2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43 279,2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43 279,2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промышленности и инновационная экономика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41 402,1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промышленности и инновационная экономика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41 402,1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41 402,1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41 084,2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41 084,2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 среда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806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Адаптация приоритетных объектов и услуг в приоритетных сферах жизнедеятельности инвалидов и других маломобильных групп населения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мероприятия по сохранению рабочих мест для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валидов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AA29A9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Топливно-</w:t>
            </w:r>
            <w:r w:rsidR="00602526"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энергетический комплекс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41 565,3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41 565,3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использования природного газа в качестве моторного топлива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41 565,3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поддержку мероприятий по 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витию заправочной инфраструктуры компримированного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 газа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Ч2201R2610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Ч2201R2610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Ч2201R2610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реализацию мероприятий по по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держке переоборудования существующей автомобильной те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ники, включая общественный транспорт и коммунальную те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нику, для использования природного газа в качестве топлива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5 565,3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5 565,3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5 565,3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3 703 472,6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2 438 386,5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2 456 746,6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и регулирование рынка сельскохозя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продукции, сырья и продовольствия Чувашской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3 698 935,6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2 435 602,0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2 453 962,1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отраслей и техническая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дернизация агропромышленного комплекса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1 418 948,8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1 203 521,1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1 234 393,4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Ц920164800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Ц920164800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предпринимателям, физи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Ц920164800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ветеранов и участников спец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альной военной операции, связанной с началом осуществления ими предпринимательской деятельности в агропромышленном комплексе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Ц9201R1530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12 834,3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Ц9201R1530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12 834,3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Ц9201R1530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12 834,3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73 610,9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74 795,4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75 911,4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73 610,9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74 795,4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75 911,4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73 610,9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74 795,4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75 911,4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Грант на реализацию проекта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Агростартап</w:t>
            </w:r>
            <w:proofErr w:type="spellEnd"/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Ц9201R4801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79 003,0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Ц9201R4801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79 003,0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Ц9201R4801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79 003,0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потребительским кооперат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вам на возмещение части затрат на приобретение имущества, закупку сельскохозяйственной продукции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Ц9201R4802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52 664,7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Ц9201R4802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52 664,7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</w:t>
            </w:r>
            <w:r w:rsid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Ц9201R4802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52 664,7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КУП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Агро-Инновации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финансовое обеспечение затрат, связанных с осуществлением текущей деятельности Центра компетенций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Ц9201R4803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Ц9201R4803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Ц9201R4803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страхования в области 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вотноводства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8 647,0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8 647,0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8 647,0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страхования в области 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тениеводства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элитного семеноводства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форме гранта на развитие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мейной фермы и гранта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Агропрогресс</w:t>
            </w:r>
            <w:proofErr w:type="spellEnd"/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38 513,3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38 513,3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38 513,3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38 513,3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38 513,3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38 513,3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Грантовая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поддержка сельскохозяйственным кооперативам на развитие материально-технической базы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48 989,9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48 989,9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</w:t>
            </w:r>
            <w:r w:rsid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48 989,9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переработки молока сырого крупного рогатого скота, козьего и овечьего на пищевую продукцию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40 157,2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40 157,2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40 157,2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части затрат на поддержку собстве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производства молока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168 564,1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168 564,2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168 564,2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168 564,1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168 564,2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168 564,2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168 564,1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168 564,2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168 564,2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закладку многолетних насаждений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54 669,2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49 177,8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54 669,2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49 177,8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предпринимателям,</w:t>
            </w:r>
            <w:r w:rsid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54 669,2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49 177,8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части затрат на закладку питомников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80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затрат на выполнение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уходных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 за многолетними насаждениями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Ц9201R501А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15 750,2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Ц9201R501А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15 750,2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Ц9201R501А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15 750,2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содержание племенного маточного поголовья сельскохозяйственных животных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Ц9201R501В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90 909,1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Ц9201R501В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90 909,1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Ц9201R501В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90 909,1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приобретение племенного моло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няка сельскохозяйственных животных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0C05FF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Возмещение части затрат на содержание племенных быков-про</w:t>
            </w:r>
            <w:r w:rsid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из</w:t>
            </w:r>
            <w:r w:rsid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="00AA29A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водителей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Ц9201R501Д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Ц9201R501Д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Ц9201R501Д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повышения кадровой обеспеченности предприятий агропромышленного комплекса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64 299,2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84 501,1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64 299,2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84 501,1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Ц9201R5330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64 299,2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84 501,1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за счет средств республиканского бюджета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инвестиционной 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в агропромышленном комплексе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337 893,5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250 899,0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250 418,1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процентной ставки по инвестиционным кредитам (займам) в агропромышленном комплексе за счет средств республиканского бюджета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за счет средств республиканского бюджета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244 703,0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244 703,0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244 703,0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244 703,0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244 703,0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244 703,0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уплату процентов по краткосро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и инвестиционным кредитам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отраслей овощеводства и ка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тофелеводства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55 963,2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60 472,1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61 644,2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поддержку элитного семеноводства картофеля и овощных культур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проведение агротехнологических работ, повышение уровня экологической безопасности сел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скохозяйственного производства, а также на повышение пл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дородия и качества почв, занятых картофелем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7 857,7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8 112,3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7 857,7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8 112,3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7 857,7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8 112,3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проведение агротехнологических работ, повышение уровня экологической безопасности сел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скохозяйственного производства, а также на повышение пл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дородия и качества почв, занятых овощами открытого грунта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поддержку производства карт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феля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18 143,4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18 143,4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18 143,4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поддержку производства овощей открытого грунта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производство овощей защище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 грунта, произведенных с применением технологии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чивания</w:t>
            </w:r>
            <w:proofErr w:type="spell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22 140,1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23 135,1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22 140,1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23 135,1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22 140,1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23 135,1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реализацию картофеля, произв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денного гражданами, ведущими личное подсобное хозяйство и применяющими специальный налоговый режим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профессиональный доход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реализацию овощей открытого грунта, произведенных гражданами, ведущими личное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собное хозяйство и применяющими специальный налоговый режим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профессиональный доход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25BA" w:rsidRDefault="009F25BA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F25BA" w:rsidRDefault="009F25BA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F25BA" w:rsidRDefault="009F25BA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25BA" w:rsidRDefault="009F25BA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F25BA" w:rsidRDefault="009F25BA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F25BA" w:rsidRDefault="009F25BA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25BA" w:rsidRDefault="009F25BA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F25BA" w:rsidRDefault="009F25BA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F25BA" w:rsidRDefault="009F25BA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25BA" w:rsidRDefault="009F25BA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F25BA" w:rsidRDefault="009F25BA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F25BA" w:rsidRDefault="009F25BA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25BA" w:rsidRDefault="009F25BA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F25BA" w:rsidRDefault="009F25BA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F25BA" w:rsidRDefault="009F25BA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25BA" w:rsidRDefault="009F25BA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F25BA" w:rsidRDefault="009F25BA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F25BA" w:rsidRDefault="009F25BA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Ц9203R0148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 в оборот и комплексная мелиорация земель сельскохозяйственного назначения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лесомелиоративных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туризма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сельского туризма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производства хмеля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227 373,7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213 030,3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на развитие хмелеводства в рамках реализации индивидуальной программы социально-экономи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развития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Ц9206R5503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227 373,7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213 030,3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Ц9206R5503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227 373,7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213 030,3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низаций), индивидуальным предпринимателям, физическим 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Ц9206R5503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227 373,7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213 030,3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агропромы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ленного комплекса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1 107 170,2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205 050,2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206 190,2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затрат на приобретение технологического оборудования по глубокой переработке продукции по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производства пищевых продуктов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закладку земляники садовой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внедрение геномной селекции 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поддержку граждан, ведущих личное подсобное хозяйство и применяющих специальный налоговый режим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профессиональный доход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садоводческим или огородническим некоммерческим товариществам, расположенным на территории Чувашской Республики, на возмещение части затрат на развитие инж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нерной инфраструктуры на их территории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приобретение минеральных удо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118 011,0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118 011,0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низаций), индивидуальным предпринимателям, физическим лицам 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118 011,0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производство овец и коз на убой в живом весе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Ц930126870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Ц930126870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низаций), индивидуальным предпринимателям, физическим лицам 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Ц930126870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выполнение мероприятий по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вышению плодородия почв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предприним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закупочных и товарных интервенций на рынках сельскохозяйственной продукции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производство хмеля при условии его реализации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части затрат сельскохозяйственных товаропрои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водителей на обеспечение технической и технологической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дернизации сельскохозяйственного производства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предпринимателям, физичес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ветеринарии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Ц930212710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Ц930212710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Ц930212710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передвижных пунктов на базе специального автом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биля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Ветеринарная помощь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специальных автомобилей с дезинфекционной установкой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Ц930222460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Ц930222460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Ц930222460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информационных ресурсов в сферах обеспечения продовольственной безопасности и управления агропромы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ленным комплексом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32 821,0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32 821,0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КУП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Агро-Инновации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организацию конкурсов, выставок и ярмарок с участием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 агропромышленного комплекса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низаций), индивидуальным предпринимателям, физическим </w:t>
            </w:r>
            <w:r w:rsidR="009F2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F25BA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КУП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Агро-Инновации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подключение к системе теплоснабжения административного здания по адресу: г. Чебоксары, ул.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Урукова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17А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Ц940121590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Ц940121590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52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Ц940121590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КУП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Агро-Инновации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оказание методической, информационной и консультационной поддержки сельскохозяйственным товаропроизводителям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низаций), индивидуальным предпринимателям, физическим лицам </w:t>
            </w:r>
            <w:r w:rsidR="00952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мун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округов Чувашской Республики к обеспечению устойчивого и динамичного развития сельского хозяйства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победителей экономического соревнования в сел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ском хозяйстве между муниципальными округами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эпизоот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благополучия на территории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339 394,2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339 777,7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339 777,7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27 407,3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27 407,3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27 207,3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27 207,3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27 207,3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27 207,3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эпизоотологического мониторинга заразных, в том числе особо опасных, болезней животных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передаваемых государственных по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номочий Чувашской Республики по организации на территории муниципальных округов и городских округов мероприятий при осуществлении деятельности по обращению с животными без владельцев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государственной вет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ринарной службы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302 613,7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301 474,1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301 474,1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302 613,7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301 474,1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301 474,1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302 613,7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301 474,1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301 474,1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и регулирование рынка сельскохозя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продукции, сырья и продовольствия Чувашской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90 128,8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95 237,2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95 237,2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90 128,8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95 237,2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95 237,2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89 514,5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94 766,3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89 514,5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94 766,3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природно-сырьевых ресурсов и обеспечение эк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логической безопасности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и воспроизводство животного мира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</w:t>
            </w:r>
            <w:r w:rsidR="00952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52-ФЗ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животном мире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 в области организации, регулирования и охраны водных биологических ресурсов за счет субвенции, предоставляемой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 общество Чувашии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электронного правительства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53 614,0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77 614,0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природно-сырьевых ресурсов и обеспечение эк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логической безопасности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53 614,0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77 614,0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 России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Ч31Ч550900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Ч31Ч550900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Ч31Ч550900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государственных функций в области водных отношений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4 768,3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4 599,2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Экологический мониторинг водных объектов, расположенных на территории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водных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ношений за счет субвенции, предоставляемой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от наводнений и иных негативных воздействий вод и обеспечение безопасности гидротехнических сооружений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43 243,5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43 014,8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использования, охраны водных объе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 и гидротехнических сооружений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20 844,9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20 844,9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противопаводковых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водозаборных сооружений, сооружений очистки воды для хозяйственно-питьевых целей и санитарных зон источника питьевого водоснабжения групп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вого водовода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Батыревского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Шемуршинского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Комсомол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муниципальных округов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проектной документации, проведение экспертизы проектной документации и результатов инженерных изыск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ний, государственной экспертизы в части проверки достове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определения сметной стоимости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 в сфере водного хозяйства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5 979,2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5 981,5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5 981,5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государствен</w:t>
            </w:r>
            <w:r w:rsidR="00952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230 659,8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природно-сырьевых ресурсов и обеспечение эк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логической безопасности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230 659,8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спроса на отечестве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беспилотные авиационные системы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Ч31Y400000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беспилотных авиационных систем органами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полнительной власти субъектов Российской Федерации в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лесов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39 471,5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развитие (модернизация) объектов лесного сем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новодства и питомнических хозяйств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Ч31Ч650630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Ч31Ч650630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Ч31Ч650630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уходу за лесными культурами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Ч31Ч650690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Ч31Ч650690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Ч31Ч650690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становления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Ч31Ч654290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13 854,2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Ч31Ч654290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13 854,2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Ч31Ч654290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13 854,2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специализированной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пожарной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в целях оснащения учреждений органов государственной власти суб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Российской Федерации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проведения комплекса мер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Ч31Ч654320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6 579,9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Ч31Ч654320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6 579,9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Ч31Ч654320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6 579,9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Охрана, защита, воспр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изводство и использование лесов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52 995,7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101 393,9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Стратегии развития лесного комплекса Чувашской Республики на период до 2035 года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Ч340726560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Ч340726560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Ч340726560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 по осуществлению мер пожарной безопасности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по защите, воспроизводству и использованию лесов за счет субвенции, предоставляемой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75 265,7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75 265,7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75 265,7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 за счет субвенции, предоставляемой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19 646,6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20 124,4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19 646,6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20 124,4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19 646,6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20 124,4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осущест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отдельных полномочий в области лесных отношений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92 954,2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90 989,6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89 794,4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полномочий в области лесных отношений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государственного учреждения по реализации отдельных полномочий в области лесных отнош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52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 ЧР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Лесная охрана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Минприроды 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17 527,1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16 734,9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16 734,9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 в целях ос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ществления полномочий Российской Федерации в области лесных отношений за счет субвенции, предоставляемой из ф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34 792,9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34 341,2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34 341,2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государственного учреждения по реализации отдельных полномочий в области лесных отнош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ний </w:t>
            </w:r>
            <w:r w:rsidR="00952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 ЧР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Лесная охрана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Минприроды Чувашии за счет субвенции, предоставляемой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38 669,6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32 828,9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33 979,1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32 828,9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33 979,1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1 227 350,7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1 215 108,0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1 221 212,8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1 227 350,7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1 215 108,0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1 221 212,8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дорожного движения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предупреждения опасного поведения учас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ников дорожного движения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Ч21И519910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Ч21И519910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Ч21И519910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общественного транспорта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ГУП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ЧТУ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Минтранса Чувашии на уплату лизинговых платежей по договорам лизинга с российскими лизинговыми компаниями на приобретение пассажирского транспорта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Ч21И623110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Ч21И623110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52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Ч21И623110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автомобильного и городского электрического транспорта</w:t>
            </w:r>
            <w:r w:rsidR="00AA2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714 293,3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830 750,8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836 855,6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государственных полномочий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цах муниципальных образований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перевозок пассажиров по муниципальным мар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рутам автомобильным транспортом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112 474,0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112 474,0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112 474,0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952872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Финансовое обеспечение затрат ГУП Чувашской Республики </w:t>
            </w:r>
            <w:r w:rsidR="00AD4BEE"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ЧТУ</w:t>
            </w:r>
            <w:r w:rsidR="00AD4BEE"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Минтранса Чувашии на уплату платежей по займам от специализированного общества проектного финансирования на приобретение подвижного состава транспорта общего пользов</w:t>
            </w: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ния и реконструкцию инфраструктуры общественного транспорта в г. Чебоксары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357 450,7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357 450,7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52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357 450,7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перевозок пассажиров по муниципальным мар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рутам наземным электрическим транспортом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перевозок пассажиров по межмуниципальным маршрутам наземным электрическим транспортом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перевозок пассажиров автомобильным транспо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 по муниципальным маршрутам регулярных перевозок по регулируемым тарифам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Ч240126980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71 218,1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Ч240126980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71 218,1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Ч240126980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71 218,1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транспортных орган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 в связи с обеспечением бесплатного проезда отдельных категорий граждан по решениям Кабинета Министров Чува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52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перевозок пассажиров по межмуниципальным маршрутам автомобильным транспортом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32 161,3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37 130,8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37 130,8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32 161,3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37 130,8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37 130,8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32 161,3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37 130,8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37 130,8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регионального авиасообщения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регионального авиасообщения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низаций), индивидуальным предпринимателям, физическим лицам </w:t>
            </w:r>
            <w:r w:rsidR="00952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держка железнодорожного транспорта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91 312,4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организациям железн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 транспорта, возникающих в результате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ственного регулирования тарифов на перевозки пассажиров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железнодорожным транспортом общего пользования в приг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родном сообщении на территории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недополученных доходов АО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Содруж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возникших в результате перевозки пассажиров железн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дорожным транспортом в пригородном сообщении на терр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тории Чу</w:t>
            </w:r>
            <w:r w:rsidR="00952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 за 2013–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952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перевозок пассажиров внутренним водным транспортом по регулярным маршрутам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организациям внутре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него водного транспорта, осуществляющим перевозку пасс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жиров внутренним водным транспортом по специальным 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рифам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предпринимателям</w:t>
            </w:r>
            <w:r w:rsidR="00952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дорожной деятельности и организации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опасности дорожного движения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7 559,6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7 559,6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7 559,6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лизующих мероприятия по обеспечению безопасности доро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движения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2872" w:rsidRDefault="0095287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лизующих мероприятия по содержанию и управлению доро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хозяйством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44 420,6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44 420,6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44 420,6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44 420,6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44 012,4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44 012,4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8 646 607,5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9 603 310,0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9 902 273,5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граждан в Чувашской Республике доступным и 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фортным жильем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765 322,6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инвестиционных проектов с использованием инфраструктурных бюджетных кредитов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765 322,6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инфраструктуры в целях комплексной застройки ЖК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Дубрава Парк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 Чебоксары в соответствии с приказом Минстроя России от 07.10.2021 № 727/</w:t>
            </w:r>
            <w:proofErr w:type="spellStart"/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256 340,5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256 340,5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256 340,5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инфраструктуры в целях комплексной застройки жилого района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Новый город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Чебоксары в соответствии с приказом Минстроя России от 06.07.2022 № 551/</w:t>
            </w:r>
            <w:proofErr w:type="spellStart"/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952872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95287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Строительство инфраструктуры в целях застройки микрора</w:t>
            </w:r>
            <w:r w:rsidRPr="0095287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 w:rsidRPr="0095287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она 2 </w:t>
            </w:r>
            <w:r w:rsidR="00AD4BEE" w:rsidRPr="0095287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"</w:t>
            </w:r>
            <w:r w:rsidRPr="0095287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="00AD4BEE" w:rsidRPr="0095287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"</w:t>
            </w:r>
            <w:r w:rsidRPr="0095287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центральной части города Чебоксары </w:t>
            </w:r>
            <w:r w:rsidR="00AD4BEE" w:rsidRPr="0095287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"</w:t>
            </w:r>
            <w:proofErr w:type="spellStart"/>
            <w:r w:rsidRPr="0095287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Грязевская</w:t>
            </w:r>
            <w:proofErr w:type="spellEnd"/>
            <w:r w:rsidRPr="0095287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стрелка</w:t>
            </w:r>
            <w:r w:rsidR="00AD4BEE" w:rsidRPr="0095287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"</w:t>
            </w:r>
            <w:r w:rsidRPr="0095287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, ограниченной улицами Гагарина, Ярмарочная, Пи</w:t>
            </w:r>
            <w:r w:rsidRPr="0095287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95287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нерская, Калинина, в соответствии с приказом Минстроя России от 07.10.2021 № 727/</w:t>
            </w:r>
            <w:proofErr w:type="spellStart"/>
            <w:proofErr w:type="gramStart"/>
            <w:r w:rsidRPr="0095287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74 079,6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74 079,6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74 079,6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инфраструктуры в целях комплексной застройки жилого района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Солнечный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Новоюжного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планировочного района г. Чебоксары в соответствии с приказом Минстроя России от 07.10.2021 № 727/</w:t>
            </w:r>
            <w:proofErr w:type="spellStart"/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микрорайона 1А центральной части г. Чебоксары в соотве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ствии с приказом Минстроя России от 07.10.2021 № 727/</w:t>
            </w:r>
            <w:proofErr w:type="spellStart"/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79 899,7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79 899,7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79 899,7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микрорайона 3-е поле, г. Канаш в соответствии с приказом Минстроя России от 07.10.2021 № 727/</w:t>
            </w:r>
            <w:proofErr w:type="spellStart"/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 современной городской среды на территории Чува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благоустройству населен</w:t>
            </w:r>
            <w:r w:rsidR="00952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пунктов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на территории городских округов Чувашской Республики за счет средств Дорожного фонда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A53019Д100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A53019Д100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A53019Д100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952872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Комплек</w:t>
            </w: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ное развитие сельских территорий Чувашской Республики</w:t>
            </w:r>
            <w:r w:rsidR="00AD4BEE"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625 901,9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1 055 177,2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662 238,2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реконструкция, капитальный ремонт и ремонт автомобильных дорог общего пользования, ведущих от сети автомобильных дорог общего пользования к объектам, расп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ложенным (планируемым к созданию) в сельских населенных пунктах, в рамках развития транспортной инфраструктуры на сельских территориях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сельских терр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625 901,9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662 238,2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строительство, реконструкция автомобильных дорог общего пользования местного значения вне границ нас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ленных пунктов в границах муниципального округа и в гран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цах населенных пунктов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A63019Д010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A63019Д010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A63019Д010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на территории 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округов Чувашской Республики за счет средств 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рожного фонда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A63019Д110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A63019Д110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A63019Д110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362 238,2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7 246 383,0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8 539 132,8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9 240 035,3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и местная дорожная сеть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3 803 923,7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5 034 754,5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5 733 386,7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Ч21И854470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1 437 459,5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2 718 695,0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3 100 301,1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Ч21И854470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1 437 459,5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2 718 695,0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3 100 301,1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Ч21И854470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1 437 459,5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2 718 695,0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3 100 301,1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развитию автоматизированной системы весового и габаритного контроля транспортных средств путем проектирования, модернизации и капитального ремонта эл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ментов обустройства автомобильных дорог – пунктов автом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тического весового и габаритного контроля транспортных средств на автомобильных дорогах общего пользования реги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или межмуниципального значения, по обеспечению их работоспособности и обслуживанию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Ч21И89Д020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342 944,0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399 096,0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278 692,9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Ч21И89Д020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342 944,0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399 096,0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278 692,9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Ч21И89Д020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342 944,0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399 096,0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278 692,9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автомобильных дорог общего пользования регионального или межмуниципального значения и нанесение дорожной разметки на них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Ч21И89Д030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751 927,6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286 126,2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1 154 392,7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Ч21И89Д030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751 927,6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286 126,2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1 154 392,7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Ч21И89Д030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751 927,6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286 126,2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1 154 392,7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регионального или межмуниципального значения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Ч21И89Д040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659 242,3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Ч21И89Д040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659 242,3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Ч21И89Д040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659 242,3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комплексного развития транспортной инфраструктуры Чебоксарской агломерации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Ч21И89Д050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Ч21И89Д050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Ч21И89Д050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Общесистемные меры развития доро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хозяйства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346 576,5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349 193,3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интеллектуальных транспортных систем, пред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сматривающих автоматизацию процессов управления доро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движением в городских агломерациях, включающих 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рода с населением свыше 300 тысяч человек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Ч21И954180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120 289,7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122 136,1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Ч21И954180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120 289,7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122 136,1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Ч21И954180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120 289,7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122 136,1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камер фотовидеофиксации нарушений правил 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Ч21И99Д810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226 286,8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Ч21И99Д810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226 286,8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Ч21И99Д810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226 286,8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автомобильных дорог общего пользования местного значения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Ч23019Д060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Ч23019Д060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Ч23019Д060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автомобильных дорог общего пользования мес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значения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Ч23019Д070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Ч23019Д070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Ч23019Д070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квартирных домов, проездов к дворовым территориям мног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квартирных домов населенных пунктов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Ч23019Д210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Ч23019Д210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Ч23019Д210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автомобильных дорог общего пользования регионального или межмуниципального значения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1 504 735,8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1 325 860,2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1 325 860,2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Содержание, проведение диагностики и проектирование по капитальному ремонту и ремонту автомобильных дорог общего пользования регионального или межмуниципального значения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Ч23029Д080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1 464 735,8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1 285 860,2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Ч23029Д080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1 464 735,8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1 285 860,2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Ч23029Д080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1 464 735,8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1 285 860,2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Проектирование строительства и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реконструкции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автомобил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дорог общего пользования регионального или межмун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ципального значения и строительство площадок для пер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движных постов весового контроля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Ч23029Д090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Ч23029Д090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Ч23029Д090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дорожной деятельности и организации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опасности дорожного движения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143 293,5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126 941,6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126 595,1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лизующих мероприятия по обеспечению безопасности доро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 движения, за счет средств Дорожного фонда Чувашской Республики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62 766,3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62 783,2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62 783,2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53 726,3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53 726,3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9 031,9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9 031,9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Ч24059Д610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лизующих мероприятия по содержанию и управлению доро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хозяйством, за счет средств Дорожного фонда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64 158,4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63 811,9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61 429,6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61 429,6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2 382,3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2 382,3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Ч24059Д620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1 591 961,6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540 966,5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562 237,0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плексное развитие сельских территорий Чувашской Республ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облик сельских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952872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>Создание точки доступа к информационно-телекоммуникацион</w:t>
            </w:r>
            <w:r w:rsidR="00952872"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ной сети </w:t>
            </w:r>
            <w:r w:rsidR="00AD4BEE"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Интернет</w:t>
            </w:r>
            <w:r w:rsidR="00AD4BEE"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в рамках обеспечения комплексного развития сельских территорий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 общество Чувашии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1 578 548,9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540 966,5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562 237,0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Инфраструктура доступа к информац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онно-телекоммуникационной сети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 w:rsidR="00AA2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Ч61Ц100000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0C05FF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Обеспечение широкополосного доступа к информационно-теле</w:t>
            </w:r>
            <w:r w:rsidR="000C05FF"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коммуникационной сети </w:t>
            </w:r>
            <w:r w:rsidR="00AD4BEE"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Интернет</w:t>
            </w:r>
            <w:r w:rsidR="00AD4BEE"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Ч61Ц117520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Ч61Ц117520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Ч61Ц117520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 платформы в отраслях соц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альной сферы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Ч61Ц200000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99 989,4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ИТ-инфраструктуры в государственных и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образовательных организациях для обеспечения в помещениях безопасного доступа к государственным, 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пальным и иным информационным системам, а также к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формационно-телекоммуникационной сети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Ч61Ц255450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99 989,4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Ч61Ц255450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99 989,4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Ч61Ц255450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99 989,4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 государственное управление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Ч61Ц400000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региональных информационных систем в целях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теграции с витриной данных органов государственной власти и органов управления государственными внебюджетными фо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Ч61Ц455440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Ч61Ц455440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Ч61Ц455440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Инфраструктура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кибербезопасности</w:t>
            </w:r>
            <w:proofErr w:type="spellEnd"/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Ч61Ц700000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Модернизация и эксплуатация системы защиты информацион</w:t>
            </w:r>
            <w:r w:rsidR="00952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систем, используемых исполнительными органами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 и органами местного самоуправления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Ч61Ц713850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Ч61Ц713850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Ч61Ц713850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электронного правительства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1 506 471,3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398 186,3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398 186,3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низации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цифровой трансформации Чувашской Респу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21 692,2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21 692,2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952872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21 692,2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эксплуатация системы электронного документ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оборота, Портала органов власти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11 994,6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11 994,6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11 994,6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геоинформационного обеспечения в интересах соц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ально-экономического развития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4 923,1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4 923,1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4 923,1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модернизация и эксплуатация АИС МФЦ для нужд уполномоченного МФЦ Чувашской Республики, а также офисов привлекаемых 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26 823,0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8 282,6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26 823,0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8 282,6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26 823,0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8 282,6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исполнительных органов Чувашской Республики, государственных учреждений Чувашской Республики, нах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дящихся в ведении исполнительных органов Чувашской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публики, компьютерами, периферийным и коммуникационным оборудованием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Ч640115100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500 792,0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Ч640115100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500 792,0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Ч640115100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500 792,0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информатизации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Республиканского центра обработки данных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23 857,5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23 857,5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23 857,5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модернизация и эксплуатация прикладных инфо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мационных систем поддержки выполнения (оказания) испо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нительными органами Чувашской Республики и органами местного самоуправления основных функций (услуг)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149 294,7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149 294,7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149 294,7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952872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Обеспечение функционирования информационно-телекоммуни</w:t>
            </w:r>
            <w:r w:rsid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9528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кационной инфраструктуры в Чувашской Республике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105 492,0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105 492,0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105 492,0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казенного учреждения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Ситуационный центр Главы Чувашской Респу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24 913,6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24 913,6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24 913,6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18 926,4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18 926,4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5 987,2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Ч640146920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5 987,2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промышленности и инновационная экономика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Энергосбережение в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ГУП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ЧГЭС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Чувашии на проведение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предпроектного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обследования объектов электросетевого хозяйства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Ч740423820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Ч740423820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Ч740423820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1 898 125,1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1 746 456,0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1 571 420,9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инфраструктурного проекта на территориях новых субъектов Российской 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 и развитие сферы жилищно-коммунального хозяйства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14 859,0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качества жили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но-коммунальных услуг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обслуживание кредитов, привл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каемых за счет средств фонда национального благосостояния хозяйствующими субъектами, осуществляющими деятельность по развитию и модернизации объектов коммунальной инфр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структуры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проживания граждан в многоквартирных домах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экспертизы тарифных решений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граждан в Чувашской Республике доступным и 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фортным жильем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586 728,8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386 728,8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чению объектами коммунальной, социальной и транспортной инфраструктуры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Проектно-изыскательские работы на строительство (реко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струкцию) объектов капитального строительства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проектно-сметной документации на капитальный ремонт объектов социально-культурной сферы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95287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гулирования градостроительной деятельности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изменений в региональные нормативы градостро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тельного проектирования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изменений в Схему территориального планирования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категорий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субсидии на финансовое обеспечение затрат единого института развития в жилищной сфере, осуществля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щего функции в соответствии с Федеральным законом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действии развитию и повышению эффективности управления в жилищной сфере и о внесении изменений в отдельные закон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дательные акты Российской Федерации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952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акционерного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щества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возникающих в результате возмещения кредитным и иным организациям недополученных доходов по ипотечным кредитам (займам), предоставленным гражданам на приобретение (строительство) жилья на условиях льготного ипотечного кредитования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557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государственных функций в строительной сфере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185 456,4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186 728,8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ществляющих функции в сфере строительства и архитектуры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28 374,3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28 374,3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28 374,3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ществляющих функции в сфере экспертизы и ценообразования в строительстве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42 271,6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42 271,6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42 271,6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42 271,6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42 271,6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42 271,6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КУ ЧР Служба единого заказчика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114 831,8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116 082,9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116 082,9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100 415,5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100 415,5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15 288,9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15 288,9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земельных и имущественных отношений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Эффективное управление и распоряжение государственным имуществом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сохранности государственного имущества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туризма и индустрии гостеприимства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552 128,3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466 632,8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255 217,0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объектов инженерной и туристической инфраструктуры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154 443,7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обеспечивающей и туристской инфраструктуры, в сфере промышленного, делового и событийного туризма, а также в рамках промышленной реновации (в том числе прид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рожной инфраструктуры, улучшение благоустройства турис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ских территорий) в рамках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 мероприятий индив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дуальной программы социально-экономического развития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A7301R5504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154 443,7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A7301R5504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154 443,7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A7301R5504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154 443,7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номерного фонда, инфр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структуры и новых точек притяжения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A71П100000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88 656,8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государственную поддержку проектов, напра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ленных на развитие туризма, в целях достижения показателей реализации государственной программы Российской Федер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туризма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A71П155580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88 656,8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A71П155580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88 656,8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557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A71П155580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88 656,8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формирование и продвижение туристского продукта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мероприятий, направленных на формирование и продвижение туристского продукта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12 116,5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Доступность туристич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продукта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реализация комплекса мер, направленных на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вышение доступности и популяризации туризма для детей школьного возраста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юридическим лицам (кроме некоммерческих орган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заций), индивидуальным пред</w:t>
            </w:r>
            <w:r w:rsidR="005576D7"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принимателям, физическим лицам –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использов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ние, популяризация и государственная охрана объектов кул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турного наследия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административного здания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 Правительства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(объект культурного наследия (памятник истории и культуры федерального значения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Дома Советов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расположе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по адресу: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Чувашская Республика, г. Чебоксары, площадь Республики, д. 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и регулирование рынка сельскохозя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продукции, сырья и продовольствия Чувашской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32 950,3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34 722,5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34 722,5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отраслей и техническая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дернизация агропромышленного комплекса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парка автотранспортных средств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и регулирование рынка сельскохозя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продукции, сырья и продовольствия Чувашской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32 866,3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34 638,5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34 638,5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32 866,3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34 638,5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34 638,5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31 537,9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31 537,9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31 537,9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31 537,9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мическое развитие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180 303,4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87 114,7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87 128,8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Малое и среднее предпринимательство и поддержка индивидуальной предпринимательской инициат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Ч11Э100000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44 643,2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оказания услуг и мер поддержки организациями инфраструктуры поддержки малого и среднего предприним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тельства субъектам малого и среднего предпринимательства и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гражданам, желающим вести бизнес, в рамках государственной поддержки малого и среднего предпринимательства в субъектах Российской 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Ч11Э155270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44 643,2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Ч11Э155270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44 643,2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Ч11Э155270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44 643,2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благопр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ятного инвестиционного климата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12 510,6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низации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Агентство инвестиционного развития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мониторинга административных барьеров и оценки состояния конкурентной среды на приоритетных и социально значимых рынках товаров и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целях развития субъектов малого и среднего предприним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из республиканского бюджета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 субъектам малого и среднего предприн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мательства на возмещение части затрат, связанных с приобр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557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ежегодного республиканского конкурса на изг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товление сувенирной продукции, посвященной памятным 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там, выдающимся людям Чувашской Республики, и турист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ческих сувениров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557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наследие народного искусства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среди молодых ремесленников и мастеров народных худож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промыслов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0C05FF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Организация выставок, передвижных выставок и выставок-про</w:t>
            </w:r>
            <w:r w:rsid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даж изделий ремесленников и мастеров народных художестве</w:t>
            </w: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 w:rsidRPr="000C05F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ных промыслов, производителей сувенирной продукции, в том числе организация показов национальной одежды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требительского рынка и системы защиты прав потребителей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товаров российских производителей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межрегиональных, республиканских фестивалей и конкурсов среди работников и организаций сферы потреб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тельского рынка и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части затрат на оказание услуг доставки пищевой продукции чувашских производителей автомобильным груз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вым транспортом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Ч140526910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Ч140526910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557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Ч140526910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внешнеэкономической деятельности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международного фестиваля фейерверков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Асамат</w:t>
            </w:r>
            <w:proofErr w:type="spellEnd"/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официальных и рабочих визитов делегаций Чувашской Республики в субъекты Российской Ф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дерации, зарубежные страны и организация приемов предст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вителей иностранных государств, международных организаций и субъектов Российской 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конференций, форумов, семинаров, круглых ст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лов, конкурсов и других мероприятий, способствующих пов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шению имиджа Чувашской Республики и продвижению бре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чувашских производителей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выставок на территории Чувашской Республики и за ее пределами согласно ежегодно формируемому плану 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ставочных мероприятий, проводимых при поддержке Кабинета Министров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инфраструктуры поддержки малого и среднего бизнеса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19 354,2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19 054,2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19 054,2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центра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бизнес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объединя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щего организации инфраструктуры поддержки субъектов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 и среднего предпринимательства на одной площадке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Ч140815490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8 345,7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Ч140815490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8 345,7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Ч140815490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8 345,7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Ч140816370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6 771,0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Ч140816370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6 771,0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Ч140816370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6 771,0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Республиканского</w:t>
            </w:r>
            <w:proofErr w:type="gramEnd"/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бизнес-инкубатора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Ч140840530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Ч140840530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Ч140840530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56 216,4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нирования и развитие контрактной системы в сфере закупок товаров, работ, услуг для обеспечения государственных и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нужд и государственного регулирования цен (тарифов)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56 216,4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казенного учреждения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центр закупок Чувашской Респу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56 216,4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54 316,6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54 316,6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промышленности и инновационная экономика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573 348,0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448 410,1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674 776,7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Производительность труда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Ч71Э200000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в целях достижения результатов федерального проекта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Производительность труда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Ч71Э252890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Ч71Э252890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Ч71Э252890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проектов развития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мышленности, развитие инфраструктуры и диверсификация оборонно-промышленного комплекса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536 826,8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416 867,8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642 626,3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Предоставление льготных займов по линии регионального Фонда развития промышленности на модернизацию объектов инфр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структуры в рамках реализации индивидуальной программы с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циально-экономического развития Чувашской Республики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Ч7201R5501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153 231,4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291 616,2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Ч7201R5501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153 231,4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291 616,2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Ч7201R5501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153 231,4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291 616,2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юридическим лицам и индивидуальным предприним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телям на возмещение части затрат по приобретению нового те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нологического оборудования в рамках реализации инвестицио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ных проектов в рамках реализации индивидуальной программы социально-экономического развития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Ч7201R5502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263 636,4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351 010,1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Ч7201R5502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263 636,4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351 010,1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557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Ч7201R5502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306 060,6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263 636,4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351 010,1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промышленным предприятиям части затрат на уплату 1-го взноса (аванса) при заключении договора (догов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ров) лизинга оборудования с российскими лизинговыми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низациями в рамках реализации региональных программ 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 промышленности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557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промышленных предприятий, св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занных с приобретением нового оборудования в рамках реал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региональных программ развития промышленности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предпр</w:t>
            </w:r>
            <w:r w:rsidR="00557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создания (капитализации) и/или 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(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докапитализации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регионального фонда развития промышленности, созданного в организационно-правовой фор</w:t>
            </w:r>
            <w:r w:rsidR="00557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ме, предусмотренной частью 1 статьи 11 Федерального закона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промышленной политике в Российской Федерации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рамках реализации региональных программ развития промышленности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Ч7201R5913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Ч7201R5913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Ч7201R5913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конгрессно</w:t>
            </w:r>
            <w:proofErr w:type="spellEnd"/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-выставочных меропри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тий, конференций, круглых столов и рабочих встреч для пре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приятий оборонно-промышленного комплекса, реализующих программы диверсификации оборонно-промышленного ко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плекса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транспортном комплексе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реализацию мероприятий по 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витию зарядной инфраструктуры для электромобилей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межрегионал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международного сотрудничества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(или) участие в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выставочно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-ярмарочных мер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приятиях по инновационной тематике на территории Чува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Республики и за ее пределами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промышленного производства и повышение инвестиционной привлекательности региона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20 021,8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развития промышленн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Минпромэнерго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20 021,8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20 021,8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20 021,8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Марка качества Чува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в г. Чебоксары Межрегионального форума, посвященного Всемирному дню качества и Европе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неделе качества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конкурса на соискание премии Главы Чувашской Республики в области социальной отве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6 087 987,4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4 050 404,4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3 921 942,5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533 278,6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1 076 801,0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954 658,9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 и развитие сферы жилищно-коммунального хозяйства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60 328,8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проживания граждан в многоквартирных домах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60 328,8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некоммерческой организации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публиканский фонд капитального ремонта многоквартирных домов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57 985,6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57 985,6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57 985,6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капитальному ремонту мног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квартирных домов, находящихся в государственной собстве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лифтов и лифтового оборудования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граждан в Чувашской Республике доступным и 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фортным жильем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372 746,3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917 672,2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894 330,1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A21И200000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356 551,0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878 088,6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проектов комплексного развития 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A21И253180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356 551,0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878 088,6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A21И253180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356 551,0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878 088,6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A21И253180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356 551,0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878 088,6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проектов жилищного строительства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функций по использованию государственного жилищного фонда Чувашской Республики коммерческого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прав, законных интересов и имущества участников долевого строительства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некоммерческой организации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защиты прав граждан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участников долевого строительства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4 897 199,0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2 407 452,3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2 474 491,2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 и развитие сферы жилищно-коммунального хозяйства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4 325 736,2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2 400 152,4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2 467 191,3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коммунальной инфр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A11И300000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1 208 726,5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1 248 100,7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1 374 088,8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фраструктуры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A11И351540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1 208 726,5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1 248 100,7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1 374 088,8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A11И351540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1 208 726,5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1 248 100,7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1 374 088,8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A11И351540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1 208 726,5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1 248 100,7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1 374 088,8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качества жилищно-ком</w:t>
            </w:r>
            <w:r w:rsidR="00557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мунальных услуг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527 093,8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Создание и модернизация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блочно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-модульных котельных, те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ловых сетей и сетей горячего водоснабжения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472 093,8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472 093,8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унитарным предприятиям на ос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421 643,4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схемы газоснабжения и газификации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Водоснабжение, водоотведение и очистка сточный вод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1 152 051,7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модернизации систем комм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нальной инфраструктуры за счет средств республиканского бюджета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A130309605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102 324,3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A130309605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102 324,3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унитарным предприятиям на ос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A130309605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102 324,3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объектов водоотведения и очистки бытовых сточных вод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A13032066И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1 994 901,8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1 025 086,7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A13032066И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1 994 901,8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1 025 086,7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A13032066И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1 994 901,8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1 025 086,7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1 093 102,5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объектов питьевого водоснабжения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360 639,9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126 965,0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112 378,9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46 496,0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унитарным предприятиям на ос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65 882,9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248 261,0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126 965,0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248 261,0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126 965,0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ресурсоснабжающим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организациям, эксплуатиру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 объекты водоснабжения, водоотведения и очистки сто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вод, находящиеся в собственности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557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ГУП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БОС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Минстроя Чувашии, связанных с эксплуатацией 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плекса водозаборных сооружений, сооружений очистки воды для хозяйственно-питьевых целей и санитарных зон источника питьевого водоснабжения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101 617,2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101 617,2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101 617,2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граждан в Чувашской Республике доступным и 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фортным жильем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440 226,2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инвестиционных проектов с использованием инфраструктурных бюджетных кредитов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440 226,2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Строительство инфраструктуры в целях комплексной застройки ЖК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Дубрава Парк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 Чебоксары в соответствии с приказом Минстроя России от 07.10.2021 № 727/</w:t>
            </w:r>
            <w:proofErr w:type="spellStart"/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63 545,1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63 545,1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63 545,1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инфраструктуры в целях застройки микрорайона 2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центральной части города Чебоксары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Грязевская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ограниченной улицами Гагарина, Ярмарочная, Пионерская, Калинина, в соответствии с приказом Минстроя России от 07.10.2021 № 727/</w:t>
            </w:r>
            <w:proofErr w:type="spellStart"/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184 483,6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184 483,6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184 483,6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1 очереди 7 микрорайона центральной части г. Чебоксары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Комплексная застройка микрорайона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Акварель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Чебоксары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плексное развитие сельских территорий Чувашской Республ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облик сельских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 в рамках реализации мероприятий по обеспечению комплексного развития сельских 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промышленности и инновационная экономика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Энергосбережение в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ществляющих функции в сфере энергетики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7 299,9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352 224,4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395 232,9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321 868,9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граждан в Чувашской Республике доступным и 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фортным жильем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сфере строительной отрасли и жилищно-коммунального х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зяйства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вышение престижа и популяризацию рабочих профессий в строительной отрасли и жилищно-коммунальном хозяйстве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 современной городской среды на территории Чува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334 489,2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321 868,9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комфортной городской среды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A51И400000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329 478,0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303 969,3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A51И455550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329 478,0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303 969,3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A51И455550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329 478,0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303 969,3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A51И455550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329 478,0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303 969,3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благоустройству нас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ленных пунктов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победителей ежегодного республиканского смо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ра-конкурса на лучшее озеленение и благоустройство населе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пункта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 современной городской среды на территории Чува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17 491,8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Обеспечение деятельности автономной некоммерческой орган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зации </w:t>
            </w:r>
            <w:r w:rsidR="00AD4BEE"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Институт территориального развития Чувашской Респу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лики</w:t>
            </w:r>
            <w:r w:rsidR="00AD4BEE"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17 491,8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17 491,8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корпораций (компаний), публично-правовых комп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17 491,8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Комплек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ное развитие сельских территорий Чувашской Республики</w:t>
            </w:r>
            <w:r w:rsidR="00AD4BEE"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облик сельских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населенных пунктов в рамках обеспечения комплексного развития сельских 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A6203R576А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A6203R576А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A6203R576А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спортивных площадок в рамках обеспечения 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плексного развития сельских 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сельских территорий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сельских территорий в рамках обеспечения комплексного развития сельских 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305 285,4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170 918,2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170 923,5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 и развитие сферы жилищно-коммунального хозяйства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17 970,9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проживания граждан в многоквартирных домах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17 970,9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контрольных (надзорных) и профилактических мероприятий при осуществлении регионального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ственного лицензионного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осуществлением пре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принимательской деятельности по управлению многокварти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домами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бюджетного учреждения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Республиканский центр технического обследов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зданий и сооружений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Государственной жилищной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спекции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17 941,9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17 941,9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17 941,9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граждан в Чувашской Республике доступным и 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фортным жильем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144 515,3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152 947,3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152 952,6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категорий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Чувашской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публики по ведению учета граждан, нуждающихся в жилых помещениях и имеющих право на государственную поддержку за счет средств республиканского бюджета Чувашской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публики на строительство (приобретение) жилых помещений, по регистрации и учету граждан, имеющих право на получение социальных выплат для приобретения жилья в связи с перес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лением из районов Крайнего Севера и приравненных к ним местностей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76D7" w:rsidRDefault="005576D7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граждан в Чувашской Республике доступным и 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фортным жильем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152 810,5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152 810,5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576D7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</w:t>
            </w:r>
            <w:r w:rsidR="0030590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576D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150 446,5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150 446,5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150 446,5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150 446,5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 современной городской среды на территории Чува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комфортной городской среды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A51И400000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комфортной городской среды в малых городах и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орических поселениях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победителях Всероссийского 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курса лучших проектов создания комфортной городской среды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A51И454240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A51И454240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A51И454240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576D7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271 500,6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35 014,4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61 947,2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20 667,2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природно-сырьевых ресурсов и обеспечение эк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логической безопасности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61 947,2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20 667,2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территориальной системы наблюдения за состоянием окружающей среды на территории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Ч330300000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автоматизированной системы экологического мон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торинга с подготовкой к интеграции в государственную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формационную систему Региональная платформа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АПК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опасный город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 муниципальных образований г.</w:t>
            </w:r>
            <w:r w:rsidR="0030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 и г. Новочебоксарска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эффективной реализации государственных функций в сфере недропользов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государственного мониторинга состояния недр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геологич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изучения и оценки запасов общераспространенных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лезных ископаемых и подземных вод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государственной экспертизы в части участков недр местного значения, а также запасов общера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пространенных полезных ископаемых и запасов подземных вод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и воспроизводство животного мира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20 374,3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биотехнических мероприятий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уполномоченного органа по осуществлению полномочий Российской Федерации в области охраны и использования охотничьих ресурсов по 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тролю, надзору, выдаче разрешений на добычу охотничьих 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сурсов и заключению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КУ ЧР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Дирекция по охране 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вотного мира и ООПТ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Минприроды 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13 182,5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2 554,6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2 554,6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</w:t>
            </w:r>
            <w:r w:rsidR="0030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52-ФЗ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животном мире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 в области охраны и использования объектов животного мира (за исключением охотничьих ресурсов и водных биол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гических ресурсов) за счет субвенции, предоставляемой из ф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дерального бюджета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охоте и о сохранении охотничьих ресурсов и о внесении изменений в отдельные законодательные акты Российской Ф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в области охраны и использования охотничьих ресурсов за счет субвенции, предоставляемой из федерального бюджета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305902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0590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</w:t>
            </w:r>
            <w:r w:rsidR="0030590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30590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страхования жизни и здоровья государственных охотничьих инспекторов, осуществляющих федеральный гос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дарственный охотничий контроль (надзор) на территории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Республики, за исключением особо охраняемых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родных территорий федерального значения, за счет субвенции, предоставляемой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Ч340459701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Ч340459701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Ч340459701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209 553,4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14 347,2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 и развитие сферы жилищно-коммунального хозяйства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Водоснабжение, водоотведение и очистка сточный вод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Инвентаризация разведочно-эксплуатационных скважин и проведение работ по ликвидационному тампонажу бесхозных, заброшенных и подлежащих ликвидации разведочно-эксплуа</w:t>
            </w:r>
            <w:r w:rsidR="0030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="0030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ционных скважин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природно-сырьевых ресурсов и обеспечение эк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логической безопасности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208 843,9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13 273,3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13 637,7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фраструктурных объектов в сфере обращения с твердыми коммунальными отходами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Ч330400000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148 641,5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инженерных изысканий, осуществление подг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товки проектной и рабочей документации в целях строительства мусоросортировочных комплексов твердых коммунальных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ходов на территории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Ч330422470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Ч330422470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Ч330422470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мусоросортировочных комплексов твердых коммунальных отходов на территории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Ч330426150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Ч330426150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Ч330426150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автономной некоммерческой организации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Агентство инвестиционного развития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реал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проектов по строительству мусоросортировочных 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плексов твердых коммунальных отходов на территории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Ч330426460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Ч330426460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305902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0590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30590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30590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Ч330426460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экологич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безопасности на территории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аналитического контроля на объектах, подлежащих экологическому контролю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государственной экологической экспертизы об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регионального уровня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формирование экологической 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Ч340326390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Ч340326390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Ч340326390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БУ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Чувашский республиканский радиологический центр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Минприроды 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9 803,9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9 034,1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9 034,1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9 803,9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9 034,1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9 034,1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9 803,9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9 034,1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9 034,1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и воспроизводство животного мира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3 929,1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обеспечение функционирования сети ООПТ реги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значения и их охранных зон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охоте и о сохранении охотничьих ресурсов и о внесении изменений в отдельные законодательные акты Российской Ф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в области охраны и использования охотничьих ресурсов за счет субвенции, предоставляемой из федерального бюджета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обращения с отходами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45 214,8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определению нормативов накопления твердых коммунальных отходов на территории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Ч340901210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Ч340901210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Ч340901210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Ситиматик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Чувашия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возмещение недоп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лученных доходов (компенсацию выпадающих доходов), во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никающих в результате установления льготного тарифа на услугу регионального оператора по обращению с твердыми коммунальными отходами на территории Чувашской Респу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Ч340927070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44 428,9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Ч340927070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44 428,9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30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Ч340927070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44 428,9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29 192 391,7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30 183 398,3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27 658 163,3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7 360 370,6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6 796 203,1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6 740 962,8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граждан в Чувашской Республике доступным и 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фортным жильем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385 138,0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инвестиционных проектов с использованием инфраструктурных бюджетных кредитов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385 138,0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инфраструктуры в целях комплексной застройки жилого района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Пригородный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д.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Аркасы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Чебоксарского района Чувашской Республики в соответствии с приказом Минстроя России от 06.07.2022 № 551/</w:t>
            </w:r>
            <w:proofErr w:type="spellStart"/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202 649,5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202 649,5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202 649,5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инфраструктуры в целях комплексной застройки жилого района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Новый город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Чебоксары в соответствии с приказом Минстроя России от 06.07.2022 № 551/</w:t>
            </w:r>
            <w:proofErr w:type="spellStart"/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164 426,9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164 426,9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164 426,9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IX микрорайона Западного жилого района 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рода Новочебоксарск Чувашской Республики в соответствии с приказом Минстроя России от 06.07.2022 № 551/</w:t>
            </w:r>
            <w:proofErr w:type="spellStart"/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6 975 232,6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6 796 203,1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6 740 962,8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семьи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Ц71Я100000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200 724,1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55 240,3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ций, осуществляющих образовательную деятельность по обр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зовательным программам дошкольного образования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Ц71Я153150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200 724,1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55 240,3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Ц71Я153150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200 724,1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55 240,3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Ц71Я153150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200 724,1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55 240,3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(приобретение), 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объектов капитального строительства образов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получения дошкольного образования, начального общего,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новного общего и среднего общего образования, среднего профессионального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6 740 962,8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6 740 962,8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6 740 962,8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частным дошкольным образов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31 827,5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31 827,5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корпораций (компаний), публично-правовых комп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31 827,5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6 709 135,3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6 709 135,3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6 709 135,3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18 405 762,2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20 049 626,9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17 902 459,8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инфраструктурного проекта на территориях новых субъектов Российской 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18 344 122,2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20 049 486,9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17 902 319,8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AA2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лучшее детям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1 967 521,3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5 922 385,2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3 957 042,5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Ц71Ю450490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701 910,1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1 216 975,6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Ц71Ю450490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701 910,1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1 216 975,6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Ц71Ю450490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701 910,1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1 216 975,6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предметных кабинетов общеобразовательных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 средствами обучения и воспитания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Ц71Ю455590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Ц71Ю455590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Ц71Ю455590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работ по капитальному ремонту зданий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общеобразовательных организаций в рамках реализации мероприятий по модернизации школьных систем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Ц71Ю457501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1 554 126,7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4 911 384,2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2 619 864,9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Ц71Ю457501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1 554 126,7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4 911 384,2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2 619 864,9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Ц71Ю457501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1 554 126,7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4 911 384,2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2 619 864,9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Оснащение отремонтированных зданий общеобразовательных организаций средствами обучения и воспитания в рамках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лизации мероприятий по модернизации школьных систем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Ц71Ю457502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85 858,6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309 090,9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120 202,0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Ц71Ю457502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85 858,6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309 090,9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120 202,0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Ц71Ю457502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85 858,6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309 090,9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120 202,0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 и наставники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994 751,4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1 008 663,3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1 012 877,0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зовательных организаций субъектов Российской Федерации, г.</w:t>
            </w:r>
            <w:r w:rsidR="0030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Байконура и федеральной территории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Сириус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общеобразовательных организаций и професси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нальных образовательных 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33 357,3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33 357,3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33 357,3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33 279,1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33 279,1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ветников директора по воспитанию и взаимодействию с 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скими общественными объединениями в общеобразовательных организациях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82 372,8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79 455,3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82 128,1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79 455,3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82 128,1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новременных компенсационных выплат учителям, прибывшим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(переехавшим) на работу в сельские населенные пункты, либо рабочие поселки, либо поселки городского типа, либо города с населением до 50 тысяч человек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Ц71Ю652560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Ц71Ю652560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Ц71Ю652560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 педагогическим работникам государственных и 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образовательных организаций, реализующих образ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вательные программы начального общего образования, обр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зовательные программы основного общего образования, обр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зовательные программы среднего общего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Ц71Ю653030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873 694,1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879 396,8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878 146,9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Ц71Ю653030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856 663,9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855 414,0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Ц71Ю653030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856 663,9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855 414,0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Ц71Ю653030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Ц71Ю653030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школьных систем обр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Ц720200000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244 816,2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63 945,0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на объектах капитального ремонта 100 процентов учебников и учебных пособий, не позволяющих их дальнейшее использование в образовательном процессе по причинам 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хости и дефектности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63 945,0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63 945,0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63 945,0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территорий общеобразовательных 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180 871,2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180 871,2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180 871,2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мер, направленных на развитие образовательных организаций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532 065,7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77 785,9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государственных образовательных организаций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государственных образовательных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20 229,8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20 229,8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20 229,8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образовательных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Ц730111600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144 178,5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Ц730111600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144 178,5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Ц730111600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144 178,5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территорий общеобразовательных 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Ц730124130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39 906,7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Ц730124130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39 906,7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Ц730124130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39 906,7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школьных автобусов для общеобразовательных учреждений Чувашской Республики в сельской местности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учебников федерального и республиканского комплектов для муниципальных образовательных 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новых мест в общеобразовательных организациях средствами обучения и воспитания, необходимыми для реал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основных образовательных программ начального общего, основного общего и среднего общего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Ц730126210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Ц730126210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Ц730126210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(приобретение), 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объектов капитального строительства образов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2 142 484,2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600 760,3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государственных (муниципальных) образовательных 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1 708 182,4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1 708 182,4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1 708 182,4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Ц730253050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434 301,8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440 597,3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Ц730253050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Ц730253050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Ц730253050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440 597,3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(возмещение) затрат, связанных с финансовой арендой (лизингом)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Ц730253050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440 597,3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в сфере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1 048 543,7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1 036 297,3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1 036 297,3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общеобразов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768 468,7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758 685,8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758 685,8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768 468,7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758 685,8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758 685,8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768 468,7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758 685,8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758 685,8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 для детей-сирот и детей, оставшихся без попечения родителей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84 564,3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83 969,4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5902" w:rsidRDefault="00305902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15 390,1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15 390,1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5 771,9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5 771,9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63 113,0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62 628,5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62 628,5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63 113,0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62 628,5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62 628,5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центров психолого-педагогической, медицинской и социальной помощи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54 836,8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54 004,8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54 004,8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54 836,8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54 004,8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54 004,8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54 836,8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54 004,8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54 004,8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БОУ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Чувашский кадетский корпус ПФО имени Героя Советского Союза А.В.</w:t>
            </w:r>
            <w:r w:rsidR="0030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Кочетова</w:t>
            </w:r>
            <w:proofErr w:type="spellEnd"/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Ц740147010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140 673,9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139 637,3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Ц740147010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140 673,9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139 637,3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Ц740147010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140 673,9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139 637,3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получения дошкольного образования, начального общего,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новного общего и среднего общего образования, среднего профессионального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10 491 547,5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305902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0590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</w:t>
            </w:r>
            <w:r w:rsidRPr="0030590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30590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вания в муниципальных общеобразовательных организациях, обеспечение дополнительного образования детей в муниципал</w:t>
            </w:r>
            <w:r w:rsidRPr="0030590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 w:rsidRPr="0030590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ных общеобразовательных организациях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10 491 547,5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10 491 547,5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10 491 547,5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305902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 w:rsidRPr="0030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30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проектов и мероприятий по инновационному развитию системы образ</w:t>
            </w:r>
            <w:r w:rsidRPr="0030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0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</w:t>
            </w:r>
            <w:r w:rsidR="00AD4BEE" w:rsidRPr="0030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70 961,4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выплаты ежемесячного денежного вознагражд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за выполнение функций классного руководителя педаг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гическим работникам государственных общеобразовательных организаций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государственной итоговой аттестации и монит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 качества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68 284,4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68 284,4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68 284,4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поддержки детей-сирот и детей, оставшихся без попечения 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дителей, лиц из числа детей-сирот и детей, оставшихся без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родителей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сопровождение детей-сирот и детей, оставшихся без попечения родителей, в том числе в период их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постинте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натной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адаптации (подготовка кандидатов в замещающие 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дители, сопровождение замещающих семей)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851 124,5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776 896,0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751 020,9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финансовое обеспечение мероприятий по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  <w:r w:rsidR="0030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низации бесплатного горячего питания детей из многодетных малоимущих семей, обучающихся по образовательным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граммам основного общего и среднего общего образования в муниципальных образовательных организациях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46 703,2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46 703,2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46 703,2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бесплатным двухразовым питанием обучающихся общеобразовательных организаций, находящихся на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 Чувашской Республики, и детей, проживающих на терр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тории Чувашской Республики, получающих образование вне организаций, осуществляющих образовательную деятельность (в форме семейного образования и самообразования), явля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щихся членами семей участников специальной военной опер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ции, в том числе погибших (умерших) в результате участия в специальной военной операции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48 551,8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48 551,8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48 551,8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755 869,5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681 641,0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655 765,9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745 949,2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671 720,7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645 845,6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745 949,2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671 720,7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645 845,6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9 920,3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9 920,3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 безопасности жизнедеятельности населения и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экстремистской деятельности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(изготовление) тематических информационных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териалов, направленных на профилактику терроризма и эк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тремизма, пропаганду здорового образа жизни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квалификации и обучение педагогов-психологов образовательных организаций по вопросам профилактики те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роризма и экстремистской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республиканского конкурса по антитеррористич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тематике среди обучающихся общеобразовательных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 среда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305902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0590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Региональный проект </w:t>
            </w:r>
            <w:r w:rsidR="00AD4BEE" w:rsidRPr="0030590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"</w:t>
            </w:r>
            <w:r w:rsidRPr="0030590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Формирование системы</w:t>
            </w:r>
            <w:r w:rsidR="00AD4BEE" w:rsidRPr="0030590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30590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комплексной реабилитации и </w:t>
            </w:r>
            <w:proofErr w:type="spellStart"/>
            <w:r w:rsidRPr="0030590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абилитации</w:t>
            </w:r>
            <w:proofErr w:type="spellEnd"/>
            <w:r w:rsidRPr="0030590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инвалидов, в том числе детей-инва</w:t>
            </w:r>
            <w:r w:rsidR="000C05F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0590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лидов, а также ранней помощи, сопровождаемого проживания инвалидов в Чувашской Республике</w:t>
            </w:r>
            <w:r w:rsidR="00AD4BEE" w:rsidRPr="0030590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181 301,1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366 125,5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151 262,0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22 354,5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тание и допризывная подготовка молодежи Чувашской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22 026,5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ГАУ ЧР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АВАНГАРД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22 026,5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22 026,5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22 026,5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Кадровое обеспечение государственной молодежной политики Чувашской Республ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мероприятий, направленных на подготовку 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жатых, педагогов и инструкторов к организации работы по воспитанию и оздоровлению детей и подростков в условиях оздоровительных и специализированных (профильных) лагерей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ценности и инфраструктура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реконструкции в рамках поддержки отрасли 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музыкальных инструментов, оборудования и материалов для детских школ иску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сств в р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амках поддержки отрасли 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Ц41Я55519L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Ц41Я55519L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Ц41Я55519L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капитального ремонта в рамках поддержки отрасли 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Ц41Я55519T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Ц41Я55519T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Ц41Я55519T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образовательных организаций высшего образования Чувашской Республики в сфере культуры и искусства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129 452,3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123 273,9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123 273,9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в сфере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73 639,6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73 639,6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центра выявления, поддержки и развития способностей и талантов у детей и молодежи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57 377,5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56 438,3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57 377,5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56 438,3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57 377,5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56 438,3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обеспечивающих предоставление услуг в сфере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17 432,5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17 432,5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17 432,5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проектов и мероприятий по инновационному развитию системы образ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23 242,2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23 242,2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предметных олимпиад школьников, организация их участия во всероссийских, международных олимпиадах, подготовка учащихся к олимпиадам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инновационному развитию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частным образовательным орган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зациям, осуществляющим образовательную деятельность по дополнительным общеобразовательным программам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корпораций (компаний), публично-правовых комп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Ц740352190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17 823,3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Ц740352190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17 823,3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Ц740352190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17 823,3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системы воспитания детей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26 392,1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26 392,1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детских технопарков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Кванториум</w:t>
            </w:r>
            <w:proofErr w:type="spellEnd"/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Ц740551730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Ц740551730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Ц740551730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ключевых центров развития детей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Ц740551750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Ц740551750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Ц740551750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мобильных технопарков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Кванториум</w:t>
            </w:r>
            <w:proofErr w:type="spellEnd"/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Ц740552470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Ц740552470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Ц740552470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2 369 765,5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2 177 172,3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2 060 681,1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кадровыми ресурсами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305902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0590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Обеспечение деятельности государственных профессиональных образовательных организаций Чувашской Республики, ос</w:t>
            </w:r>
            <w:r w:rsidRPr="0030590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30590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ществляющих подготовку специалистов в сфере 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148 604,1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141 500,3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141 500,3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141 500,3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141 500,3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 стипендий обучающимся и студентам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образовательных организаций Чувашской Республики в сфере культуры и искусства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профессиональных образовательных организаций Чувашской Республики в сфере культуры и искусства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137 193,9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137 193,9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137 193,9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137 193,9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137 193,9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137 193,9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образовательных организаций в сфере культуры и искусства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 и подготовка спортивного резерва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республиканских спортивных школ олимпийского резерва, спортивных школ, училища олимпи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резерва, центра спортивной подготовки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305902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65 057,5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2 066 710,0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1 882 046,0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1 765 554,8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 и наставники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95 853,2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95 306,3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A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зовательных организаций субъектов Российской Федерации, г.</w:t>
            </w:r>
            <w:r w:rsidR="00AA2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Байконура и федеральной территории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Сириус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общеобразовательных организаций и професси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нальных образовательных 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2 499,8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2 499,8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 (кураторство) педагогическим работникам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образовательных организаций субъектов Российской Ф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дерации и г. Байконура, муниципальных образовательных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ганизаций, реализующих образовательные программы среднего профессионального образования, в том числе программы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фессионального обучения для лиц с ограниченными возмо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ностями здоровья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92 806,5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92 806,5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8 358,9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85 619,5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84 447,6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Преобразование учебных корпусов и общежитий колледжей как неотъемлемой части учебно-производственного комплекса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Ц71Ю950520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Ц71Ю950520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Ц71Ю950520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развития образовательно-произ</w:t>
            </w:r>
            <w:r w:rsidR="0030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водственных центров (кластеров), создаваемых на основе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теграции образовательных организаций, реализующих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 среднего профессионального образования, и орган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заций, действующих в реальном секторе экономики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Ц71Ю996010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Ц71Ю996010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Ц71Ю996010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18 796,6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Участие в итоговом (межрегиональном) этапе Всероссийского чемпионатного движения по профессиональному мастерству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Ц720126950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Ц720126950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Ц720126950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обеспечение функционирования центров опер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жающей профессиональной подготовки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13 796,6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13 796,6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13 796,6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мер, направленных на развитие образовательных организаций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государственных образовательных организаций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инфраструктуры и содержания профессионал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16 216,2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16 216,2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(приобретение), 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объектов капитального строительства образов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в сфере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1 575 192,9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1 569 327,7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1 569 305,6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профессиональных образовательных организаций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1 575 192,9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1 569 327,7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1 569 305,6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1 575 192,9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1 569 327,7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1 569 305,6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1 575 192,9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1 569 327,7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1 569 305,6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получения дошкольного образования, начального общего,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новного общего и среднего общего образования, среднего профессионального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44 451,4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44 639,8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44 639,8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профессиональным образовательным организациям на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образовательным программам среднего профессионального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44 451,4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44 639,8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44 639,8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44 451,4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44 639,8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44 639,8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2 460,4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2B641F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B641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2B641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2B641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41 991,0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40 980,5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проектов и мероприятий по инновационному развитию системы образ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17 010,7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государственной итоговой аттестации и монит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ринг качества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17 010,7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17 010,7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17 010,7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Стипендии, гранты,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мии и денежные поощрения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Главы Чувашской Республики для студентов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профессиональных образовательных организаций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123 258,5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119 367,5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120 499,5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кадровыми ресурсами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организаций 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полнительного профессионального образования Чувашской Республики в сфере 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34 552,7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ствие занятости населения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для рынка труда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Ц61Л200000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ронно-промышленного комплекса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Ц61Л252920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Ц61Л252920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2B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Ц61Л252920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72 519,2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72 672,6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в сфере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64 878,0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организаций 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полнительного профессионального образования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64 878,0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64 878,0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64 878,0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проектов и мероприятий по инновационному развитию системы образ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7 794,6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сопровождение проведения 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тестации педагогических работников в соответствии со статьей 49 Федерального закона от 29 декабря 2012 года № 273-ФЗ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образовании в Российской Федерации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7 794,6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7 794,6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7 794,6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мическое развитие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государственного стратегического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финансовой грамотности населения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Новая финансовая кул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на территории Чувашской Республики Рес</w:t>
            </w:r>
            <w:r w:rsidR="002B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публиканского центра финансовой грамотности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кадров для информационно-просветительской 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в области финансовой грамотности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повышению финансовой грамо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для всех слоев 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и размещение информационных материалов по повышению финансовой грамотности для всех слоев 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региональных исследований уровня финансовой грамотности 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эффективной системы государственного и муниципального управления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 и повышение квалификации кадров для гос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гражданской службы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 и повышение квалификации кадров для мун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ципальной службы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управленческих кадров в целях 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 эффективного государственного управления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120 271,9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120 271,9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120 271,9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120 271,9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120 271,9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120 271,9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 стипендий обучающимся и студентам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образовательных организаций Чувашской Республики в сфере культуры и искусства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9 859,4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9 859,4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9 859,4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образовательных организаций высшего образования Чувашской Республики в сфере культуры и искусства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111 989,4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110 412,5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111 989,4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110 412,5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111 989,4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110 412,5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145 434,0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105 938,9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105 938,9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общественного порядка и противодействие преступн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ганизационно-правового и ресурсного обеспечения антинар</w:t>
            </w:r>
            <w:r w:rsidR="002B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="002B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тической деятельности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по выявлению немедицинского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требления наркотических средств и психотропных веществ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105 608,9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105 608,9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лодежи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74 675,3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63 821,5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63 821,5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стипендии Главы Чувашской Республики для представителей молодежи и студентов за особую творческую устремленность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вовлечению молодежи в социальную практику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18 712,5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18 712,5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18 587,5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2B641F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641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2B641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2B641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молодежные премии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БОУ ЧР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молодежных инициатив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14 559,0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14 559,0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14 559,0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тание и допризывная подготовка молодежи Чувашской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70 250,7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41 787,4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41 787,4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патриотическое воспитание детей и допризывную подготовку молодежи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64 263,7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35 800,4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64 263,7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35 800,4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64 263,7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35 800,4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Главы Чувашской Республики для поддержки поиск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 отрядов при образовательных организациях, молодежных поисковых отрядов и объединений в Чувашской Республике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поддержка поискового движения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 безопасности жизнедеятельности населения и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экстремистской деятельности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деятельности молодежной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кибердружины</w:t>
            </w:r>
            <w:proofErr w:type="spellEnd"/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Прикладные научные исследования в области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69 704,9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69 704,9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69 704,9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69 704,9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в сфере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69 159,7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научных учр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69 159,7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69 159,7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69 159,7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проектов и мероприятий по инновационному развитию системы образ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научно-исследовательских и опытно-конструк</w:t>
            </w:r>
            <w:r w:rsidR="002B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торских работ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404 915,7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378 987,3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386 382,4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2B641F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641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 w:rsidRPr="002B641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2B641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Обеспеч</w:t>
            </w:r>
            <w:r w:rsidRPr="002B641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2B641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ние общественного порядка и противодействие преступности</w:t>
            </w:r>
            <w:r w:rsidR="00AD4BEE" w:rsidRPr="002B641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безна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зорности, беспризорности, правонарушений и антиобществе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действий несовершеннолетних, выявление и устранение причин и условий, способствующих развитию этих негативных явлений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профильных смен для несовершеннолетних,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стоящих на профилактическом учете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санато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но-курортного лечения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отдыха и оздоровления детей, имеющих мед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цинские показания, в санаторно-курортных организациях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альная поддержка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63 403,3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проведению оздоровительной кампании детей, в том числе детей, находящихся в трудной жизненной ситуации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63 403,3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63 403,3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28 393,4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11 693,3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11 693,3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11 693,3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16 700,1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35 009,9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</w:t>
            </w:r>
            <w:r w:rsidR="000C0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35 009,9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участия художественно одаренных детей и мол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дежи в творческих проектах, в том числе в молодежных Дел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фийских играх России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единства российской нации, формирование общероссийской гражда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идентичности и этнокультурное развитие народов России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2B641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Закона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языках в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Интенсификация научного изучения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вашского языка, литературы и фольклора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314 526,3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292 740,7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302 855,8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мер, направленных на развитие образовательных организаций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96 853,4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создание совр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Ц7301R4940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96 853,4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Ц7301R4940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96 853,4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Ц7301R4940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96 853,4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в сфере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34 991,5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обеспечивающих предоставление услуг в сфере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34 991,5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34 991,5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34 991,5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проектов и мероприятий по инновационному развитию системы образ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8 287,5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государственных образовательных организаций Чувашской Республики, муниципальных образовательных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ганизаций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платформенными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специализированными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граммными продуктами для внедрения автоматизированной системы управления образовательными организациями и 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 электронного документооборота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B641F" w:rsidRDefault="002B641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B641F" w:rsidRDefault="002B641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B641F" w:rsidRDefault="002B641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B641F" w:rsidRDefault="002B641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B641F" w:rsidRDefault="002B641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B641F" w:rsidRDefault="002B641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641F" w:rsidRDefault="002B641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 ведение единой информационной образов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системы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инновационному развитию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3 773,2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3 773,2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3 773,2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3 773,2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3 773,2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3 773,2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 для детей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A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образовательной сессии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="00AA2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ӗ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рле</w:t>
            </w:r>
            <w:proofErr w:type="spellEnd"/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Вместе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руководителей образовательных организаций Бердянского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ниципального округа Запорожской области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Ц74032407Б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Ц74032407Б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Ц74032407Б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Стипендии, гранты,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мии и денежные поощрения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2B641F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B641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Именные стипендии Главы Чувашской Республики для обуча</w:t>
            </w:r>
            <w:r w:rsidRPr="002B641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ю</w:t>
            </w:r>
            <w:r w:rsidRPr="002B641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щихся общеобразовательных организаций и организаций допо</w:t>
            </w:r>
            <w:r w:rsidRPr="002B641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 w:rsidRPr="002B641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нительного образования в Чувашской Республике, достигших наилучших результатов в изучении основ наук и искусств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 Главы Чувашской Республики за особые успехи в изучении физики и математики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Ежегодные денежные поощрения и гранты Главы Чувашской Республики для поддержки инноваций в сфере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 Главы Чувашской Республики обучающимся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щеобразовательных организаций, находящихся на территории Чувашской Республики, и детям, проживающим на территории Чувашской Республики, получающим образование вне орган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заций, осуществляющих образовательную деятельность (в фор</w:t>
            </w:r>
            <w:r w:rsidR="00753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 семейного образования и самообразования), являющимся членами семей участников специальной военной операции, в том числе погибших (умерших) в результате участия в спец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альной военной операции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поощрения победителям конкурса муниципальных программ по работе с детьми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Ц740426890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Ц740426890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Ц740426890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системы воспитания детей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32 870,1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новогодних праздничных предста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лений, участие в общероссийской новогодней елке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комплексного сопровождения 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тей-сирот, организация республиканских слетов, конкурсов, конференций, семинаров, круглых столов, форумов и др.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Ц740511960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Ц740511960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Ц740511960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специализированных (профильных) смен (лагерей)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детям участников специальной военной оп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 бесплатных путевок в организации отдыха детей и их оздоровления сезонного или круглогодичного действия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Ц74052033П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Ц74052033П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Ц74052033П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и оздоровления детей Бердянского мун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ципального округа Запорожской области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6 272,8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Ц74052406Б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6 272,8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поддержки детей-сирот и детей, оставшихся без попечения 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дителей, лиц из числа детей-сирот и детей, оставшихся без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родителей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комплексного сопровождения 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тей-сирот, организация республиканских слетов, конкурсов, конференций, семинаров, круглых столов, форумов и др.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и обучение педагогов и специал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стов сферы защиты прав детей-сирот и информационное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провождение жизнеустройства детей-сирот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67 365,7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71 134,7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71 514,9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57 313,7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60 682,1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60 682,1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60 585,9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60 585,9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образовании в Российской Федерации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в сфере образования за счет субвенции, предоставляемой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10 832,8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дорожного движения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электронной техники и оборудования для об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 детей разных возрастных категорий безопасному пов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дению на дороге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Ч21И515480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Ч21И515480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Ч21И515480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наглядных учебных и методических материалов для организаций, осуществляющих обучение детей, работу по профилактике детского дорожно-транспортного травматизма, обеспечение учащихся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световозвращающими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элементами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Ч21И519480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Ч21И519480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Ч21И519480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Ежегодное проведение конкурсов, мероприятий, направленных на повышение безопасности дорожного движения и культуры поведения детей на дороге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Ч21И519490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Ч21И519490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Ч21И519490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муниципальной службы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конкурса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 муниципальный служащий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эффективной системы государственного и муниципального управления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интернет-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рекрутмента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поиска кандидатов для участия в конкурсах на замещение вакантных должностей государственной гражданской службы Чувашской Республики и в кадровые резервы исполнительных органов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Ч540902170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Ч540902170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Ч540902170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 и повышение квалификации кадров для гос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гражданской службы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3C9F" w:rsidRDefault="00753C9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53C9F" w:rsidRDefault="00753C9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53C9F" w:rsidRDefault="00753C9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3C9F" w:rsidRDefault="00753C9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53C9F" w:rsidRDefault="00753C9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53C9F" w:rsidRDefault="00753C9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3C9F" w:rsidRDefault="00753C9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53C9F" w:rsidRDefault="00753C9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53C9F" w:rsidRDefault="00753C9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3C9F" w:rsidRDefault="00753C9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53C9F" w:rsidRDefault="00753C9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53C9F" w:rsidRDefault="00753C9F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3C9F" w:rsidRDefault="00753C9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53C9F" w:rsidRDefault="00753C9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53C9F" w:rsidRDefault="00753C9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3C9F" w:rsidRDefault="00753C9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53C9F" w:rsidRDefault="00753C9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53C9F" w:rsidRDefault="00753C9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3C9F" w:rsidRDefault="00753C9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53C9F" w:rsidRDefault="00753C9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53C9F" w:rsidRDefault="00753C9F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753C9F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3C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753C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753C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дней карьеры в системе государственного упра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республиканского конкурса среди организаций на определение лучшей практики внедрения и развития наставн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республиканского конкурса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Управленческая 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манда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Проведение конкурса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 государственный гражданский служащий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заключения договоров о целевом обучении между государственными органами Чувашской Республики и гражд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нами с обязательством последующего прохождения гражда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службы после окончания ими обучения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2 742 823,3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2 201 670,9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2 243 596,9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2 565 951,6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2 022 589,7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2 064 441,8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инфраструктурного проекта на территориях новых субъектов Российской 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плексное развитие сельских территорий Чувашской Республ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74 351,0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облик сельских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74 351,0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 в рамках реализации мероприятий по обеспечению комплексного развития сельских 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74 686,7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74 351,0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74 686,7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74 351,0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74 686,7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74 351,0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зданий культурно-досугового центра в рамках обеспечения комплексного развития сельских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A6203R576В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A6203R576В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A6203R576В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оборудования для культурно-досуговых центров в рамках обеспечения комплексного развития сельских терр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2 364 704,9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1 908 238,7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1 950 090,8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ценности и инфраструктура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106 727,7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96 243,5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Ц41Я553480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13 897,0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Ц41Я553480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13 897,0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Ц41Я553480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13 897,0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Ц41Я554540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Ц41Я554540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Ц41Я554540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учреждений культурно-досугового типа (в части капитального ремонта)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региональных и муниципальных театров, наход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щихся в городах с численностью населения более 300 тысяч человек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29 167,3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29 167,3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29 167,3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оснащение региональных и муниципальных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зеев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26 262,6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26 262,6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Ц41Я555900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26 262,6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Ц41Я5Д4540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Ц41Я5Д4540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Ц41Я5Д4540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культурного и историч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наследия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 в рамках поддержки отрасли 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искусства и творчества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93 520,7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49 809,8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55 740,3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создание школ креативных индустрий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Ц4202R3530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Ц4202R3530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Ц4202R3530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но-технической базы театров в населенных пунктах с числе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ностью населения до 300 тысяч человек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28 685,8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28 685,8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28 685,8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20 836,8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20 836,8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20 836,8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лучших работников муниципал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учреждений культуры и лучших муниципальных учр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ждений культуры в рамках поддержки отрасли 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Ц4202R5194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Ц4202R5194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Ц4202R5194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поддержку работников отрасли культуры,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бывших (переехавших) в населенные пункты регионов Ро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с числом жителей до 50 тысяч человек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Ц4202R5530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Ц4202R5530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Ц4202R5530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и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дернизация государственных и муниципальных учреждений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культуры, искусства и архивного дела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638 392,1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499 460,8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 культуры клубного типа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объектов 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муниципальных учреждений культуры клубного типа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262 586,1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262 586,1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262 586,1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AA29A9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(или) модернизация</w:t>
            </w:r>
            <w:r w:rsidR="00602526"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инфраструктуры в сфере кул</w:t>
            </w:r>
            <w:r w:rsidR="00602526"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602526"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региональной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Ц4301R1100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291 603,2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429 460,8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Ц4301R1100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291 603,2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429 460,8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Ц4301R1100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291 603,2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429 460,8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поддержке творческой деятельности детей в государственных учреждениях 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добровольческих движений, в том числе в сфере сохранения культурного наследия народов Российской Фед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Ц440118460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Ц440118460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Ц440118460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916 753,0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898 148,0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898 148,0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и развития исполнительских и изобразительных искусств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народного творчества и кул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турно-досуговой деятельности 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фестивалей детского творчества всех жанров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Ц440218430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Ц440218430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Ц440218430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республиканских фестивалей 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бительских творческих коллективов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Ц440218440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753C9F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Ц440218440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Ц440218440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функционирование центров непрерывного образ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и повышения квалификации творческих и управленч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кадров в сфере 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Ц440218470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Ц440218470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Ц440218470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Ц440218470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фестивальной и гастрольной деятельности теа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рально-концертных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 куль</w:t>
            </w:r>
            <w:r w:rsidR="00753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турно-досугового типа и народного творчества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42 407,9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41 840,4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41 840,4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42 407,9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41 840,4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41 840,4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42 407,9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41 840,4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41 840,4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театрально-кон</w:t>
            </w:r>
            <w:r w:rsidR="00753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цертных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872 115,7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854 078,2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854 078,2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872 115,7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854 078,2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854 078,2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182 645,9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178 589,2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178 589,2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689 469,8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675 489,0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675 489,0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304 632,9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выставочных проектов о культурных ценностях народов России в республиканских и муниципальных музеях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Ц440318480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Ц440318480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Ц440318480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деятельности БУ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Госцентр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охране культу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наследия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Минкультуры 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6 339,4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6 339,4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6 339,4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библиотек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152 618,6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149 931,0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152 618,6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149 931,0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152 618,6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149 931,0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музеев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145 084,3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142 660,5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145 084,3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142 660,5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145 084,3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142 660,5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развитие искусства и творчества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 Главы Чувашской Республики для реализации творческих проектов профессиональных коллективов Чувашской Респу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 Главы Чувашской Республики для реализации иннов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ционных проектов в сфере культуры и искусства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147 422,8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16 012,8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Централизованное комплектование книжных фондов общед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ступных библиотек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Пополнение фондов государственных музеев Чувашской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библиотек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музеев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10 805,5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10 805,5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10 805,5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театрально-концертных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культурно-досугового обслуживания насе</w:t>
            </w:r>
            <w:r w:rsidR="00753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16 503,6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16 503,6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16 503,6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культурно-досугового типа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Ц440515340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Ц440515340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Ц440515340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библиотек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6 774,2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6 774,2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6 774,2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учреждений культуры специализированным 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тотранспортом для обслуживания населения, в том числе сел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Ц440527130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Ц440527130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Ц440527130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чтения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пуляризацию чтения и библиотечного дела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сфере культуры, искусства, детского и юношеского творчества и архивного дела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33 649,6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753C9F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53C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Организация и проведение фестивалей, конкурсов, научно-прак</w:t>
            </w:r>
            <w:r w:rsidR="00753C9F" w:rsidRPr="00753C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753C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тических конференций, чтений, круглых столов, выставок, то</w:t>
            </w:r>
            <w:r w:rsidRPr="00753C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753C9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жественных вечеров, концертов и иных зрелищных мероприятий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33 649,6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33 349,6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5 103,2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33 246,4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28 246,4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использов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ние, популяризация и государственная охрана объектов кул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турного наследия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охрана объектов культурного наследия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</w:t>
            </w:r>
            <w:r w:rsidR="00AE3C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дарственно-общественного партнерства в сфере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национальной политики и в отношении российского каз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чества во взаимодействии со СМИ и экспертным сообществом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социологического исследования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Этнокультурное развитие и межнациональные отношения в Чувашской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единства российской нации, формирование общероссийской гражда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идентичности и этнокультурное развитие народов России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22 236,6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17 516,4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профилактику экстремизма на национальной и религиозной почве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укрепление общ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 гражданской идентичности, гармонизацию межн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циональных отношений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мероприятий, направленных на развитие межр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гиональных и международных культурных связей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Дома дружбы народов Чувашской Республики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Ц441147090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Ц441147090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Ц441147090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укрепление общ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 гражданской идентичности, гармонизацию межн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циональных отношений, в рамках государственной программы Российской Федерации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нальной политики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формирование в обществе атмосферы уважения к историческому наследию и культурным ценностям народов России, развитие культуры межнационального общения, в рамках государственной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граммы Российской Федерации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мероприятий, направленных на этнокультурное развитие народов Чувашской Республики, в рамках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ственной программы Российской Федерации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</w:t>
            </w:r>
            <w:r w:rsidR="00C67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национальной политики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C1405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Проведение мероприятий, посвященных сохранению и поддержке русского языка и традиционных российских духовно-нравствен</w:t>
            </w:r>
            <w:r w:rsid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ных ценностей, в рамках государственной программы Российской Федерации </w:t>
            </w:r>
            <w:r w:rsidR="00AD4BEE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Реализация государственной национальной полит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ки</w:t>
            </w:r>
            <w:r w:rsidR="00AD4BEE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чувашского языка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устойчивого механизма комплектования общ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доступных библиотек, библиотек общеобразовательных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 и методических кабинетов дошкольных образов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 Чувашской Республики методической, научно-популярной и художественной литературой, общ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ственно-политическими, детско-юношескими газетами и жу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налами на чувашском языке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 трансформация в сфере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онлайн-трансляций мероприятий, размещаемых на портале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spellEnd"/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Ц441318500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Ц441318500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Ц441318500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Ц441318500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176 871,7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179 081,2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179 155,1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173 601,4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175 810,9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175 884,8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развитие искусства и творчества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выплаты государственных стипендий для 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дающихся деятелей науки, литературы и искусства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151 990,3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154 613,1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154 687,0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43 970,4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46 494,4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46 494,4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46 188,5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46 188,5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46 188,5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46 188,5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БУ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финансового и х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зяйственного обеспечения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Минкультуры 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105 429,6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105 429,6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105 429,6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C1405" w:rsidRDefault="00602526" w:rsidP="00AA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</w:t>
            </w:r>
            <w:r w:rsidR="00AA29A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ответствии с пунктом 1 статьи 9</w:t>
            </w:r>
            <w:r w:rsidRPr="00AA29A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vertAlign w:val="superscript"/>
              </w:rPr>
              <w:t>1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Федерального закона от 25 июня 2002 года № 73-ФЗ </w:t>
            </w:r>
            <w:r w:rsidR="00AD4BEE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</w:t>
            </w:r>
            <w:r w:rsidR="00AA29A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 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объектах культурного наследия (памятниках истории и культуры) народов Российской Федерации</w:t>
            </w:r>
            <w:r w:rsidR="00AD4BEE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полномочий Росси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ской Федерации в отношении объектов культурного наследия за счет су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венции, предоставляемой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 общество Чувашии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электронного правительства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вашской Республики, подведомственных им организаций и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администраций муниципальных округов и городских округов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7 507 703,7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6 706 843,7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6 797 360,0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2 325 819,3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2 338 924,0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2 154 858,6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2 325 819,3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2 338 924,0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2 154 858,6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 с сахарным диабетом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Ц21Д451580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Ц21Д451580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Ц21Д451580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Оптимальная для восстановления зд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ровья медицинская реабилитация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13 846,3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Ц21Д757520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13 846,3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Ц21Д757520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13 846,3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Ц21Д757520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13 846,3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материнства и детства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Ц21Я300000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257 223,8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Ц21Я353160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257 223,8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Ц21Я353160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257 223,8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Ц21Я353160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257 223,8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расширенного неонатал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скрининга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22 402,5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проведению массового обследования нов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22 402,5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22 402,5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22 402,5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государственных учреждений, подведомственных Министерству здравоохранения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390 051,2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505 050,6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объектов 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 учреждений 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320 692,5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309 726,0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309 726,0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10 966,5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10 966,5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оборудованием, автотранспортом, мебелью и ин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медицинскими изделиями учреждений 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69 358,7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собстве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ности Чувашской Республики в рамках федерального проекта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здравоохранения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государственной программы Российской Федерации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Ц2301R1110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Ц2301R1110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Ц2301R1110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C1405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Комплекс процессных мероприятий</w:t>
            </w:r>
            <w:r w:rsidR="00AD4BEE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"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Обеспечение населения Ч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вашской Республики, в том числе отдельных категорий граждан, лекарственными препаратами и медицинскими изделиями</w:t>
            </w:r>
            <w:r w:rsidR="00AD4BEE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29 754,8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 лекарственных препаратов и медицинского оборуд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29 754,8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29 754,8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29 754,8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сокотехнологичной медицинской помощи, развитие новых э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фективных методов лечения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249 377,4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оказанию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249 377,4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249 377,4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249 377,4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паллиативной медицинской помощи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126 410,8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124 730,0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124 861,9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88 739,7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87 364,8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87 364,8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88 739,7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87 364,8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87 364,8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88 739,7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87 364,8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87 364,8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31 169,0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31 169,0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31 169,0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6 328,1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6 328,1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6 328,1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C1405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Комплекс процессных мероприятий</w:t>
            </w:r>
            <w:r w:rsidR="00AD4BEE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"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Организация оказания меди</w:t>
            </w:r>
            <w:r w:rsid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цинской помощи медицинскими организациями, подведомствен</w:t>
            </w:r>
            <w:r w:rsid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ными Министерству здравоохранения Чувашской Республики</w:t>
            </w:r>
            <w:r w:rsidR="00AD4BEE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1 224 114,0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1 209 565,1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1 209 565,1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оказывающих медицинскую помощь больным туберкулезом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373 375,9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369 277,4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373 375,9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369 277,4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373 375,9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369 277,4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оказывающих медицинскую помощь наркологическим больным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131 254,1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129 782,4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131 254,1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129 782,4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131 254,1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129 782,4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оказывающих медицинскую помощь больным с психическими расстройствами и расстройствами поведения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689 106,8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679 790,7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679 790,7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689 106,8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679 790,7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679 790,7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689 106,8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679 790,7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679 790,7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15 196,9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15 196,9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15 196,9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15 196,9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15 196,9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15 196,9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2 771 476,5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957 696,1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897 291,8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2 771 476,5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957 696,1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897 291,8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первичного звена здр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1 379 696,4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недвижимого имущества мед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цинских организаций в рамках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 региональных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модернизации первичного звена здравоохранения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490 947,1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490 947,1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Ц21Д153651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490 947,1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и переоснащение медицинских организаций об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турных подразделений), предусмотренными положениями об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организации оказания медицинской помощи по видам мед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помощи, порядками оказания медицинской помощи либо правилами проведения лабораторных, инструментальных, патологоанатомических и иных видов диагностических иссл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дований, утвержденными Министерством здравоохранения Российской Федерации, в рамках реализации региональных программ модернизации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первичного звена 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Ц21Д153653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253 773,8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Ц21Д153653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253 773,8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Ц21Д153653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253 773,8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тельства в рамках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 региональных проектов моде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низации первичного звена здравоохранения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568 844,5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568 844,5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568 844,5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 монтаж быстровозводимых модульных 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струкций объектов медицинских организаций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Ц21Д153659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Ц21Д153659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Ц21Д153659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Борьба с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леваниями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129 217,6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Ц21Д255860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129 217,6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Ц21Д255860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129 217,6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Ц21Д255860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129 217,6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 с сахарным диабетом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56 855,8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57 755,5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58 767,8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обеспечению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Ц21Д451070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36 588,8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38 005,2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Ц21Д451070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36 588,8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38 005,2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Ц21Д451070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36 588,8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38 005,2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Ц21Д451520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21 683,4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20 762,6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Ц21Д451520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21 683,4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20 762,6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Ц21Д451520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21 683,4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20 762,6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 с гепатитом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минимизация рисков распространения данного заболевания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22 999,3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хронический вирусный гепатит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Ц21Д552140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22 999,3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Ц21Д552140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22 999,3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Ц21Д552140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22 999,3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 для каждого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Ц21ДА00000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онных и районных больницах, в том числе в удаленных нас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ленных пунктах, а также оснащение (дооснащение) оборуд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Ц21ДА55460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Ц21ДА55460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Ц21ДА55460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материнства и детства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Ц21Я300000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типа и малых городах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Ц21Я353140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Ц21Я353140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Ц21Я353140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государственных учреждений, подведомственных Министерству здравоохранения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151 749,4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 учреждений 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85 458,6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оборудованием, автотранспортом, мебелью и ин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медицинскими изделиями учреждений 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51 760,8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51 760,8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паллиативной медицинской помощи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34 064,4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34 518,5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9 962,1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9 760,1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9 962,1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9 760,1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9 962,1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9 760,1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21 788,6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15 846,6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15 846,6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5 942,0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5 942,0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оказания медицинской помощи медицинскими организациями, подв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662 431,6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650 304,7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650 304,7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42 121,1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41 288,7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41 288,7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42 121,1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41 288,7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41 288,7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42 121,1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41 288,7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41 288,7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поликлиник, амбулаторий, диагн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стических центров, обеспечивающих развитие системы мед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профилактики инфекционных заболеваний и форм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 здорового образа жизни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173 180,4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170 170,8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173 180,4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170 170,8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151 126,0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148 560,2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148 560,2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22 054,4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21 610,6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21 610,6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оказывающих медицинскую помощь больным туберкулезом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104 042,4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102 414,2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102 414,2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104 042,4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102 414,2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102 414,2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104 042,4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102 414,2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102 414,2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оказывающих медицинскую помощь наркологическим больным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90 607,6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88 720,8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88 720,8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90 607,6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88 720,8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88 720,8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90 607,6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88 720,8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88 720,8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оказывающих медицинскую помощь больным с психическими расстройствами и расстройствами поведения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179 675,4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176 072,5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176 072,5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179 675,4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176 072,5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176 072,5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179 675,4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176 072,5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176 072,5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72 804,7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71 637,7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71 637,7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72 804,7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71 637,7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71 637,7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72 804,7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71 637,7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71 637,7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44 949,8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44 949,8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44 949,8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44 949,8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оказания медицинской помощи медицинскими организациями, подв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44 949,8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44 949,8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оказывающих медицинскую помощь больным туберкулезом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9 664,0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9 482,8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9 482,8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9 664,0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9 482,8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9 482,8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9 664,0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9 482,8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9 482,8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оказывающих медицинскую помощь наркологическим больным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оказывающих медицинскую помощь больным с психическими расстройствами и расстройствами поведения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28 353,4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28 353,4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28 353,4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Скорая медицинская помощь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60 744,5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60 744,5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экстренной мед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помощи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Ц21Д655540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Ц21Д655540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Ц21Д655540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государственных учреждений, подведомственных Министерству здравоохранения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объектов для своевременного оказ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скорой медицинской помощи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оказания медицинской помощи медицинскими организациями, подв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52 239,8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51 508,3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деятельности службы оперативной помощи гражданам в условиях распространения новой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инфекции COVID-19 по единому номеру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медицинских организаций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системы здравоохранения Чувашской Республики, оказывающих скорую, в том числе скорую специализирова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ную, медицинскую помощь, медицинскую эвакуацию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45 811,8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45 811,8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45 811,8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45 811,8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45 811,8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45 811,8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389 783,1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212 456,5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212 456,5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389 783,1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212 456,5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212 456,5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государственных учреждений, подведомственных Министерству здравоохранения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175 828,2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объектов 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 учреждений 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159 628,2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159 628,2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159 628,2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санато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но-курортного лечения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213 954,9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212 456,5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212 456,5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санаториев для больных туберк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лезом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83 744,2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83 002,8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83 002,8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66 056,1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65 237,8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65 237,8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66 056,1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65 237,8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65 237,8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санаториев для детей и подростков, оказывающих специализированную медицинскую помощь по прочим заболеваниям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129 453,7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129 453,7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129 453,7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129 453,7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129 453,7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129 453,7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138 795,7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138 795,7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государственных учреждений, подведомственных Министерству здравоохранения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оборудованием, автотранспортом, мебелью и ин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медицинскими изделиями учреждений 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оказания медицинской помощи медицинскими организациями, подв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центров, станций и отделений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реливания крови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117 056,4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1 764 076,0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2 974 671,7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3 310 002,4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C1405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Обеспеч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ние общественного порядка и противодействие преступности</w:t>
            </w:r>
            <w:r w:rsidR="00AD4BEE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мер по сокращению спроса на наркотики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декадника, посвященного Международному дню борьбы с наркоманией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ганизационно-правового и ресурсного обеспечения ант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наркотической деятельности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Комплексные меры противодействия злоупотреблению нарк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тическими средствами и их незаконному обороту в Чувашской Республике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химико-токсикологической лабор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тории БУ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Республиканский наркологический диспансер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</w:t>
            </w:r>
            <w:r w:rsidR="005C1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здрава 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1 385 124,8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2 586 836,0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2 922 166,7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государственных учреждений, подведомственных Министерству здравоохранения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и модернизация объектов здравоохранения в целях совершенствования медицинской помощи больным прочими заболеваниями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населения Чувашской Республики, в том числе отдельных категорий граждан, лекарственными препаратами и медицинскими изд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лиями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Иммунизация 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33 753,2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33 753,2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33 753,2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27 144,4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27 144,4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Ц240154680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Ц240154680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Ц240154680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организационных мероприятий, связанных с обе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печением лиц лекарственными препаратами, предназначенн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 для лечения больных гемофилией,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муковисцидозом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гип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физарным нанизмом, болезнью Гоше, злокачественными 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вообразованиями лимфоидной, кроветворной и родственных им тканей, рассеянным склерозом,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гемолитико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-уремическим си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дромом, юношеским артритом с системным началом,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лисахаридозом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I, II и VI типов,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апластической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анемией 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уточненной, наследственным дефицитом факторов II (фибр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ногена), VII (лабильного), X (Стюарта-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Прауэра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а также после трансплантации органов и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(или) тканей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Ц2401R2160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Ц2401R2160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Ц2401R2160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сокотехнологичной медицинской помощи, развитие новых э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фективных методов лечения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специализированной, в том числе высокотехнол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гичной, медицинской помощи населению Чувашской Респу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борьба с социально значимыми инфекционными заболеваниями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13 949,8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закупок диагностических сре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выявления и мониторинга лечения лиц, инфицированных 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русами иммунодефицита человека, в том числе в сочетании с вирусами гепатитов B и (или) C, в соответствии с перечнем, утвержденным Министерством здравоохранения Российской Федерации, в рамках реализации мероприятий по предупр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ждению и борьбе с социально значимыми инфекционными 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болеваниями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6 759,3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6 759,3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6 759,3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реализации мероприятий по проф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лактике ВИЧ-инфекции и гепатитов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С, в том числе с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влечением к реализации указанных мероприятий социально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ориентированных некоммерческих организаций, в рамках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лизации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выявления, определения чувствительности микобактерии 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воохранения Российской Федерации, а также медицинских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делий в соответствии со стандартом оснащения, предусмо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ренным порядком оказания медицинской помощи больным 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беркулезом, в рамках реализации мероприятий по предупр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ждению и борьбе с социально значимыми инфекционными 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болеваниями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4 513,9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4 513,9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4 513,9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оказания медицинской помощи медицинскими организациями, подв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597 865,9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592 838,5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медицинских организаций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системы здравоохранения Чувашской Республики, оказывающих медицинскую помощь лицам, инфицированным вирусом иммунодефицита человека, гепатитами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64 012,1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64 012,1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64 012,1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дико-санитарных частей, оказывающих медицинскую помощь наркологическим больным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 для детей-сирот и детей, оставшихся без попечения родителей, оказывающих специализированную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дицинскую помощь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104 675,8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государствен</w:t>
            </w:r>
            <w:r w:rsidR="005C1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93 816,4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93 816,4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C1405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Обеспечение деятельности государственных учреждений, обе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печивающих предоставление услуг в сфере 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420 330,6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413 310,0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413 310,0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государствен</w:t>
            </w:r>
            <w:r w:rsidR="00E5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10 091,6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10 091,6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7 672,0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7 672,0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402 230,2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395 171,4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402 230,2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395 171,4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кадровыми ресурсами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100 936,3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100 936,3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100 936,3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социально ориентированным 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C1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коммерческим организациям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исполнителям общественно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лезных услуг, осуществляющим деятельность в сфере охраны здоровья граждан в Чувашской Республике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C1405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ботникам дефицитных специальностей в возрасте до 35 лет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Ц240827080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Ц240827080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Ц240827080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возмещение расходов на оплату найма (по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найма) жилого помещения в пределах Чувашской Республики медицинским работникам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Ц240836160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Ц240836160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Ц240836160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расходов, связанных с оплатой проезда от места проживания к месту работы и обратно, медицинским работн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Ц240836170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13 845,0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Ц240836170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13 845,0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Ц240836170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13 845,0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ботникам (врачам, фельдшерам, а также акушеркам и мед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цинским сестрам фельдшерских здравпунктов и фельдше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69 250,0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69 250,0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69 250,0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Информационно-тех</w:t>
            </w:r>
            <w:r w:rsidR="005C1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ноло</w:t>
            </w:r>
            <w:r w:rsidR="005C1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гическая и эксплуатационная поддержка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C1405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Обеспечение деятельности медицинского информационно-ана</w:t>
            </w:r>
            <w:r w:rsidR="005C1405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литического центра, осуществляющего создание аппаратно-про</w:t>
            </w:r>
            <w:r w:rsidR="005C1405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граммных решений Единой государственной регистрационной системы в сфере здравоохранения для оказания медицинских услуг медицинским работником на основе современных инфо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мационно-телекоммуникационных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удовлетворенн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населения качеством оказываемой медицинской помощи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352 935,3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1 751 754,9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2 091 522,3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55 215,6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58 461,0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58 461,0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54 848,0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58 093,4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54 848,0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58 093,4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на сокращение дефицита территориальной программы государственных гарантий бесплатного оказания гражданам в Чувашской Республике медицинской помощи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1 735 189,4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1 735 189,4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1 735 189,4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КУ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ресурсного обеспечения государственных учреждений здравоохранения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Минздрава 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296 337,7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296 394,7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296 394,7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государствен</w:t>
            </w:r>
            <w:r w:rsidR="005C1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283 211,1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283 211,1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частью 1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статьи 15 Федерального закона от 21 ноября 2011 года №</w:t>
            </w:r>
            <w:r w:rsidR="005C1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323-ФЗ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основах охраны здоровья граждан в Российской Федерации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в сфере охраны здоровья за счет субвенции, предоставляемой из фед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1405" w:rsidRDefault="005C1405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управление бюджетным процессом и повышение его открытости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 на повышение заработной платы работн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 бюджетной сферы и государственных органов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 общество Чувашии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электронного правительства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25 049,5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20 819 093,8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21 761 479,9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22 336 470,7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162 700,7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альная поддержка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циальной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поддержки отдельным категориям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пенсионное обеспечение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ствие занятости населения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тости и социальная поддержка безработных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и иным катег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риям граждан в соответствии с законодательством о занятости населения за счет субвенции, предоставляемой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обслуживание 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1 895 042,8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1 849 525,2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2 166 989,0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альная поддержка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1 881 741,9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1 834 185,0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2 151 594,5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Старшее поколение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109 572,1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470 591,4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циальных услуг в сфере социального обслуживания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Ц31Я451210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Ц31Я451210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Ц31Я451210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101 814,3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167 561,1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101 814,3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167 561,1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44 209,6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51 906,0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105 269,4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115 655,1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и развитие сектора предоставления государственных услуг,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социального заказа и иных мер поддержки населению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1 299 267,8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1 235 141,9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1 231 439,0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C67897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6789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Финансовое обеспечение затрат, связанных с исполнением госу</w:t>
            </w:r>
            <w:r w:rsidR="00C6312A" w:rsidRPr="00C6789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C6789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дарственного социального заказа на оказание государственных услуг в социальной сфере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корпораций (компаний), публично-правовых комп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государственных организаций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 социального обслуживания граждан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 возраста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инвалидов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583 891,8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552 115,7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548 412,8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583 891,8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552 115,7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548 412,8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583 891,8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552 115,7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548 412,8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государственных организаций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 социального обслуживания бездомных граждан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9 641,7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9 641,7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9 641,7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9 641,7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9 641,7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9 641,7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 социального обслуживания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704 716,0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672 412,5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672 412,5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704 716,0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672 412,5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672 412,5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515 306,3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488 488,4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488 488,4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189 409,7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183 924,1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183 924,1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социальных услуг высокого качества для всех нуждающихся граждан пожилого возраста и инвалидов, включая 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тей-инвалидов, путем дальнейшего развития сети организаций различных организационно-правовых форм и форм собстве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ности, предоставляющих социальные услуги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14 178,7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поставщикам социальных услуг, которые включены в реестр поставщиков социальных услуг Чувашской Республики, но не участвуют в выполнении государственного задания (заказа)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C1405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в области подготовки, дополнительного професс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онального образования работников и добровольцев (волонт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ров) социально ориентированных некоммерческих 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циального обслуживания семьи и детей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313 984,2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290 553,3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государственных организаций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 социального обслуживания детей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огр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ниченными возможностями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229 530,4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206 561,8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206 561,8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229 530,4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206 561,8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206 561,8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229 530,4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206 561,8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206 561,8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государственных организаций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 социального обслуживания семьи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детей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83 991,5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83 991,5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83 991,5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альная поддержка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144 832,1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КУ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предоставления мер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циальной поддержки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Минтруда 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144 832,1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государствен</w:t>
            </w:r>
            <w:r w:rsidR="005C1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128 260,5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128 260,5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16 118,7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16 211,7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16 118,7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16 211,7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 среда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15 394,5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5C1405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Региональный проект </w:t>
            </w:r>
            <w:r w:rsidR="00AD4BEE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Формирование системы</w:t>
            </w:r>
            <w:r w:rsidR="00AD4BEE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комплексной р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абилитации и </w:t>
            </w:r>
            <w:proofErr w:type="spellStart"/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абилитации</w:t>
            </w:r>
            <w:proofErr w:type="spellEnd"/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инвалидов, в том числе детей-инва</w:t>
            </w:r>
            <w:r w:rsid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лидов, а также ранней помощи, сопровождаемого проживания инвалидов в Чувашской Республике</w:t>
            </w:r>
            <w:r w:rsidR="00AD4BEE" w:rsidRPr="005C14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15 394,5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15 394,5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15 372,1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13 073,0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13 127,3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2 244,8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14 455 464,0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14 742 933,3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15 481 173,3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граждан в Чувашской Республике доступным и 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фортным жильем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538 371,5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</w:t>
            </w:r>
            <w:r w:rsidR="005C1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категорий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единовременных денежных выплат на оплату первоначального взноса при получении ипотечного жилищного кредита (займа)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A220327630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A220327630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A220327630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категорий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Российской Федерации по обе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печению жильем отдельных категорий граждан, установленных Федеральным законом от 24 ноября 1995 года № 181-ФЗ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C1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 защите инвалидов в Российской Федерации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 счет субвенции, предоставляемой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38 623,4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плексное развитие сельских территорий Чувашской Республ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29 835,8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29 835,8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уплату процентов по жилищным (ипотечным) кредитам (займам), привлеченным гражданами Российской Федерации на строительство (приобретение) 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 помещения (жилого дома) на сельских территориях (сельских агломерациях)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граждан, проживающих на сельских территориях, в рамках обеспечения комплексного развития сельских 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8 215 384,1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8 971 346,9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9 640 940,2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населения Чувашской Республики, в том числе отдельных категорий граждан, лекарственными препаратами и медицинскими изд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лиями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1 028 286,9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1 044 167,1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1 059 419,7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отдельных полномочий в области обеспечения 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карственными препаратами, изделиями медицинского назн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чения, а также специализированными продуктами лечебного питания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504 412,7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505 448,9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505 448,9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251 670,8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251 670,8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252 741,9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253 778,1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253 778,1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252 741,9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253 778,1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253 778,1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лекарственными препаратами больных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</w:t>
            </w:r>
            <w:r w:rsidR="005C1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угрожающими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хроническими прогрессирующими редкими (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орфанными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заболеваниями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иных межбюджетных трансфертов, пред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ставляемых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87 140,4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87 140,4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87 140,4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 за счет субвенции, предоставляемой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366 913,2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397 009,8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312 913,2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327 757,2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343 009,8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312 913,2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327 757,2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343 009,8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паллиативной медицинской помощи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7 960,9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7 960,9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7 960,9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7 960,9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кадровыми ресурсами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Специальная социальная выплата для отдельных категорий работников государственных учреждений здравоохранения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89 701,9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территориальных программ обязательного медицинского стр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7 088 517,6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7 829 683,0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8 483 857,7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7 088 517,6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7 829 683,0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8 483 857,7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7 088 517,6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7 829 683,0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8 483 857,7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7 088 517,6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7 829 683,0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8 483 857,7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альная поддержка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5 438 812,1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5 470 782,1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5 527 738,5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Многодетная семья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996 469,0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1 095 513,7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1 148 649,0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Ц31Я254040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996 469,0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1 095 513,7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1 148 649,0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Ц31Я254040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5C1405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30 303,0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Ц31Я254040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30 303,0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Ц31Я254040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966 166,0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1 065 210,7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1 118 346,0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Ц31Я254040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966 166,0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1 065 210,7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1 118 346,0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циальной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поддержки отдельным категориям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4 077 736,2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4 011 040,3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4 014 861,4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расходов при превышении фа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тического увеличения размера платы за коммунальные услуги, вносимой гражданами, потребляющими коммунальные услуги при использовании жилого помещения и (или) жилого дома, над размерами предельных (максимальных) индексов изменения размера вносимой гражданами платы за коммунальные услуги в муниципальных образованиях Чувашской Республики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Ц340100630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Ц340100630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Ц340100630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Денежная компенсация расходов на оплату жилых помещений и коммунальных услуг гражданам, проживающим на территории Чувашской Республики, имеющим статус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войны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4 884,3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4 784,3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4 784,3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18 969,8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18 783,6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18 783,6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лиц, удостоенных почетного звания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отдельных категорий граждан по оплате жилищно-коммунальных услуг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257 218,0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259 962,7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260 234,4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128 709,8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130 757,3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130 757,3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128 709,8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130 757,3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130 757,3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128 412,4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129 109,6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129 381,3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128 412,4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129 109,6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129 381,3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876EA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Предоставление гражданам субсидий на оплату жилищно-ком</w:t>
            </w:r>
            <w:r w:rsid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мунальных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340 534,7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350 444,1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350 444,1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340 527,7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350 437,1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350 437,1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340 527,7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350 437,1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350 437,1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поддержки ветеранов труда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2 535 231,2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2 545 505,8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2 505 988,4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2 516 263,0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2 516 263,0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2 458 755,1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2 468 836,0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2 468 836,0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</w:t>
            </w:r>
            <w:r w:rsidR="00876E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47 233,3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47 427,0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47 427,0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поддержки тружеников тыла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9 893,9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9 798,2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9 798,2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прессий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25 806,4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25 679,7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25 679,7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выплаты инвалидам боевых действий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материальной помощи отдельным категориям граждан, пострадавшим в результате пожара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 компенсация стоимости проезда к месту проведения программного гемодиализа и обратно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27 329,5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27 441,6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27 329,5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27 441,6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27 329,5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27 441,6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на уплату взноса на капитальный ремонт общего имущества в многоквартирном доме отдельным кат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гориям граждан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26 632,8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26 592,8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26 592,8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26 592,8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26 592,8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 компенсация части затрат на проезд отдельным 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тегориям граждан в Чувашской Республике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18 513,5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18 513,5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Героям Российской 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отдельным категориям граждан Российской Федерации, проживающих на территории Чувашской Республики, в связи с 80-й годовщиной Победы в В</w:t>
            </w:r>
            <w:r w:rsidR="00876E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еликой Отечественной войне 1941–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1945 годов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Ц340127620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Ц340127620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Ц340127620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 по осуществлению ежегодной денежной выплаты лицам, награжденным нагрудным знаком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донор России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 счет субвенции, предоставляемой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87 487,3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94 625,0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86 256,5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89 756,4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93 394,2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86 256,5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89 756,4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93 394,2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иммунопр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филактике инфекционных болезней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субвенции, пред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ставляемой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 за счет субвенции, предоставляемой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620 877,3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620 877,3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624 261,6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614 352,5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614 352,5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624 261,6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614 352,5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614 352,5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8 066,3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благоприятных условий жизнедеятельности ветеранам, гражданам пожилого возраста, инвалидам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2 141,5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по проведению информацио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но-разъяснительной и методической работы по социальной защите граждан и изготовление бланочной продукции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общественно значимых мероприятий и меропри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тий, связанных с памятными датами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денежных выплат и пособий гражданам, имеющим детей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357 973,4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359 361,1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359 361,1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полноценным питанием беременных женщин, кормящих матерей, а также детей в возрасте до трех лет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22 851,7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22 851,7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22 851,7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ежемесячного пособия на ребенка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Ц340510750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71 938,5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Ц340510750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71 938,5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Ц340510750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71 938,5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компенсация на продовольственные товары детям инвалидов, граждан, умерших вследствие че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нобыльской катастрофы, в возрасте от 14 до 18 лет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семей, имеющих детей, в виде республиканского материнского (семейного) капитала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Ц340510780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264 400,0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Ц340510780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264 400,0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Ц340510780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264 400,0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50 процентов от стоимости проезда на междуг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родном транспорте один раз в год к месту лечения и обратно в пределах Российской Федерации детям, нуждающимся в сан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торно-курортном лечении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циального обслуживания семьи и детей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2 725,5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новогодних праздников для детей, нуждающихся в социальной поддержке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республиканского слета трудовых династий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награждению орденом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любовь и верность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супружеских пар, состоящих в зарегистрированном браке 50 </w:t>
            </w:r>
            <w:r w:rsidR="00876E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более лет, воспитавших детей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достойных граждан Российской 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развитие искусства и творчества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пожизненные государственные пособия за особые заслуги в развитии культуры и науки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 и подготовка спортивного резерва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пожизненных государственных пособий выда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щимся деятелям физической культуры и спорта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ствие занятости населения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221 408,7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233 910,0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245 679,5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тости и социальная поддержка безработных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221 408,7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233 910,0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245 679,5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безработным гражданам и иным катег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риям граждан в соответствии с законодательством о занятости населения за счет субвенции, предоставляемой из федерального 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221 408,7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233 910,0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245 679,5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219 666,1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232 167,4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243 936,9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219 666,1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232 167,4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243 936,9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7 975,9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7 975,9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социальных пособий обучающимся общеобразов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организаций, профессиональных образовательных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 и образовательных организаций высшего образов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очной формы обучения из малоимущих семей, в том числе из многодетных семей, нуждающимся в приобретении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ездных билетов для проезда между пунктами проживания и обучения на автомобильном транспорте общего пользования городского и (или) пригородного сообщения, и (или) городском наземном электрическом транспорте общего пользования, и (или) наземном электрическом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транспорте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межмуниц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пальным маршрутам регулярных перевозок общего пользов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 (или) железнодорожном транспорте общего пользования в пригородном сообщении на территории Чувашской Респу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3 776,8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3 175,9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905,8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905,8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2 263,1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2 263,1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и выплата единовременного денежного пособия гражданам, усыновившим (удочерившим) ребенка (детей) на территории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4 105 856,9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4 864 187,0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4 383 474,0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граждан в Чувашской Республике доступным и 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фортным жильем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2 402 565,8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2 532 403,7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2 046 751,7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семей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418 739,1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422 284,6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422 822,8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876EA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Реализация полномочий по обеспечению жильем молодых семей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876EA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Обеспечение жильем молодых семей в рамках федерального проекта </w:t>
            </w:r>
            <w:r w:rsidR="00AD4BEE"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Содействие субъектам Российской Федерации в реал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зации полномочий по оказанию государственной поддержки гражданам в обеспечении жильем и оплате жилищно-комму</w:t>
            </w:r>
            <w:r w:rsid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нальных услуг</w:t>
            </w:r>
            <w:r w:rsidR="00AD4BEE"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государственной программы Российской Фед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рации </w:t>
            </w:r>
            <w:r w:rsidR="00AD4BEE"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Обеспечение доступным и комфортным жильем и ко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мунальными услугами граждан Российской Федерации</w:t>
            </w:r>
            <w:r w:rsidR="00AD4BEE"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222 822,8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222 822,8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222 822,8</w:t>
            </w:r>
          </w:p>
        </w:tc>
      </w:tr>
      <w:tr w:rsidR="00515B52" w:rsidRPr="00AD4BEE" w:rsidTr="00876EAE">
        <w:trPr>
          <w:trHeight w:val="20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1 151 852,2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1 278 144,1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1 247 840,4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1 204 860,9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1 173 310,6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1 204 860,9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1 173 310,6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1 204 860,9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1 173 310,6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74 529,8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74 529,8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74 529,8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категорий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жилыми помещениями многодетных семей, имеющих пять и более несовершеннолетних детей и состоящих на учете в качестве нуждающихся в жилых помещениях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кадровыми ресурсами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876EA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шихся без попечения родителей, обучающихся в государственных образовательных организациях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альная поддержка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1 437 927,6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2 066 094,0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2 071 033,0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Многодетная семья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264 846,7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876EA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Реализация региональных программ по повышению рождаемости в субъектах Российской Федерации, в которых суммарный коэ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фициент рождаемости ниже среднероссийского уровня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Ц31Я253130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264 846,7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Ц31Я253130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264 846,7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Ц31Я253130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264 846,7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циальной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поддержки отдельным категориям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185 538,8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многодетным семьям единовременной дене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выплаты (сертификата) взамен предоставления им в со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ственность бесплатно земельного участка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льгот по оплате жилья и коммунальных услуг многодетным семьям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Ц340136190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85 538,8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Ц340136190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85 538,8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Ц340136190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85 538,8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денежных выплат и пособий гражданам, имеющим детей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952 281,3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1 575 526,7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1 575 526,7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 вознаграждения опекунам (попечителям), приемным родителям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компенсация расходов на содержание ребенка, выплачиваемая опекунам (попечителям), приемным родителям, патронатным воспитателям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312 298,6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313 579,0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313 579,0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312 298,6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313 579,0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313 579,0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312 298,6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313 579,0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313 579,0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Пособие по беременности и родам женщинам, признанным в установленном порядке безработными, и некоторым другим категориям женщин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7 448,3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7 448,3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7 448,3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7 448,3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7 448,3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7 448,3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1 181 451,9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1 181 451,9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1 181 451,9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выплата, назначаемая в случае рожд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(усыновления) третьего ребенка или последующих детей до достижения ребенком возраста трех лет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125 721,0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125 706,0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Ц3405R0840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125 706,0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циального обслуживания семьи и детей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45 120,8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Перевозка несовершеннолетних, самовольно ушедших из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мей, организаций для детей-сирот и детей, оставшихся без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родителей, образовательных организаций и иных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ганизаций, в пределах территории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республиканского конкурса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года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 безвозмездной основе питанием, одеждой, обувью и другими предметами вещевого довольствия нес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вершеннолетних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8 358,1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7 306,8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1 051,3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денежное поощрение при награждении орд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Родительская слава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семьям при рождении детей в Чувашской Республике подарочного комплекта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Подарок новорожденн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35 953,4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36 100,8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35 953,4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36 100,8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35 953,4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36 100,8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форума многодетных семей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Многодетная Чув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Ц340722920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Ц340722920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Ц340722920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 по осуществлению деятельности, связанной с перевозкой между субъектами Российской Федерации, а также в </w:t>
            </w:r>
            <w:r w:rsidR="00E5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пределах территорий государств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мей, организаций для детей-сирот и детей, оставшихся без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родителей, образовательных организаций и иных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образовательных организациях Чувашской Респу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 и подготовка спортивного резерва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876EA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шихся без попечения родителей, обучающихся в государственных образовательных организациях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257 745,9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258 069,0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258 069,0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получения дошкольного образования, начального общего,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новного общего и среднего общего образования, среднего профессионального образования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негос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образовательных организациях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876EA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поддержки детей-сирот и детей, оставшихся без попечения 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дителей, лиц из числа детей-сирот и детей, оставшихся без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родителей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115 678,4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115 678,4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образовательных организациях Чувашской Респу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115 678,4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115 678,4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110 488,3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110 488,3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110 488,3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110 488,3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5 190,1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141 399,6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141 403,6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141 403,6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бесплатным двухразовым питанием обучающихся с ограниченными возможностями здоровья, получающих 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разование вне организаций, осуществляющих образовательную деятельность, в форме семейного образования, которые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живают на территории Чувашской Республики</w:t>
            </w:r>
            <w:proofErr w:type="gram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затрат на получение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начального общего, основного общего, среднего общего обр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форме семейного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образовательную программу дошкольного образования на территории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39 837,1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39 837,1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39 837,1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обучающихся общеобразовательных организаций, находящихся на территории Чувашской Республики, из мног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детных малоимущих семей в соответствии с установленными нормативами одеждой для посещения учебных занятий, а также спортивной формой на весь период обучения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Ц740726230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100 050,8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Ц740726230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100 050,8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Ц740726230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100 050,8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208 324,1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142 133,7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142 133,7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общественного порядка и противодействие преступн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стемы социальной реабилитации и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ресоциализации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лиц, нах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дящихся в трудной жизненной ситуации, потребляющих наркотические средства и психотропные вещества в немед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цинских целях (за исключением медицинской)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специалистов социальной службы организации и проведению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постреабилитационного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социального патроната лиц, находящихся в трудной жизненной ситуации, потребл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 наркотические средства и психотропные вещества в 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 целях и завершивших программы медицинской реабилитации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альная поддержка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циальной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поддержки отдельным категориям граждан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69 792,1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расходов, понесенных бюджетами субъектов Ро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Федерации, на размещение и питание граждан Ро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ства, постоянно проживающих на территории Украины, а также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территориях субъектов Российской Федерации, на которых введены максимальный и средний уровни реагирования, 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нужденно покинувших жилые помещения и находившихся в пунктах временного размещения и питания на территории Российской Федерации, за счет средств резервного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фонда Правительства Российской 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69 792,1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38 350,3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29 338,2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31 441,8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предпринимателям, ф</w:t>
            </w:r>
            <w:r w:rsidR="00876E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Ц340156940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31 441,8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содействия добровольному переселению в Чувашскую Республику соот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чественников, проживающих за рубежом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в Российскую Федерацию соотечественников, прожив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 за рубежом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33 089,8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на развитие гра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данского общества на территории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876EA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>Субсидии некоммерческим организациям (за исключением госу</w:t>
            </w:r>
            <w:r w:rsidR="00C6312A"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 развитие ресурсного центра некоммерческих 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корпораций (компаний), публично-правовых комп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ствие занятости населения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97 698,3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97 698,3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труд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11 899,6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региональных (федеральных) этапов всероссийских конкурсов, республиканских конкурсов, конф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ренций и иных мероприятий, направленных на улучшение условий труда, соблюдение трудовых прав работников и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вышение престижа рабочих профессий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876EA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политики в сфере охраны труда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10 140,7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10 140,7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10 140,7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Издание информационно-аналитических материалов и метод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ческих рекомендаций по вопросам охраны труда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 по охране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труда руков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дителей, специалистов в органах государственной власти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 и подведомственных им учреждениях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ствие занятости населения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81 073,4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85 798,7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81 073,4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85 798,7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80 319,3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85 044,6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80 319,3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85 044,6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эффективной системы государственного и муниципального управления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выплат по обязательному государственному страхованию гражданских служащих в случаях, установленных законодательством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 на оплату найма (поднайма) жилого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мещения лицам, замещающим отдельные государственные должности Чувашской Республики и должности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гражданской службы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 среда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Адаптация приоритетных объектов и услуг в приоритетных сферах жизнедеятельности инвалидов и других маломобильных групп населения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отдельных категорий граждан, проживающих на территории Чувашской Республики, протезами (кроме зубных протезов) и протезно-ортопедическими изделиями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7 527,2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2 180 020,0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1 893 831,4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2 216 551,7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1 028 097,6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914 955,3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1 237 495,7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инфраструктурного проекта на территориях новых субъектов Российской 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плексное развитие сельских территорий Чувашской Республ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облик сельских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автобусов (микроавтобусов) для муниципальных спортивных школ в рамках обеспечения комплексного развития сельских 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982 963,0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864 955,3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1 197 495,7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Бизнес-спринт (Я выбираю спорт)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и монтаж оборудования для создания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умных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площадок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ма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сового спорта, системы подготовки спортивного резерва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813 326,4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811 491,0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1 148 031,4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спортивной инфраструктуры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Ц520202790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58 206,3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34 876,1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Ц520202790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Ц520202790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4 672,5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Ц520202790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52 893,4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30 203,6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Ц520202790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Ц520202790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30 203,6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в сфере физической культуры и спорта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спортивной инфраструктуры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165 631,1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165 631,1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165 631,1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объектов спорта в рамках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551 268,6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564 775,5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551 268,6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564 775,5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551 268,6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564 775,5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989 921,7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Ц5202R1440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Ц5202R1440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Ц5202R1440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объектов спортивной инфраструктуры спорти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но-технологическим оборудованием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Ц5202R2280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13 233,6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Ц5202R2280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13 233,6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Ц5202R2280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13 233,6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официальных физкультурных мероприятий, курсов повышения квалификации и профессиональной переподготовки для 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циалистов, работающих в сфере физической культуры и спорта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5 464,3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5 464,3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5 464,3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официальных физкультурных 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4 809,3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2 637,3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2 637,3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семинаров-совещаний, курсов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вышения квалификации и профессиональной переподготовки для специалистов, работающих в сфере физической культуры и спорта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bookmarkStart w:id="0" w:name="_GoBack"/>
            <w:bookmarkEnd w:id="0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 среда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876EA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Региональный проект </w:t>
            </w:r>
            <w:r w:rsidR="00AD4BEE"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Формирование системы</w:t>
            </w:r>
            <w:r w:rsidR="00AD4BEE"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комплексной р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абилитации и </w:t>
            </w:r>
            <w:proofErr w:type="spellStart"/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абилитации</w:t>
            </w:r>
            <w:proofErr w:type="spellEnd"/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инвалидов, в том числе детей-инва</w:t>
            </w:r>
            <w:r w:rsid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лидов, а также ранней помощи, сопровождаемого проживания инвалидов в Чувашской Республике</w:t>
            </w:r>
            <w:r w:rsidR="00AD4BEE"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1 092 507,0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917 027,0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917 206,9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1 092 507,0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917 027,0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917 206,9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DA3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звитие спорта высших достижений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11 205,4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6 425,5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Ц5203R0810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Ц5203R0810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Ц5203R0810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школа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использ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ющих в своем наименовании слово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олимпийский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обр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зованные на его основе слова или словосочетания, в норм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тивное состояние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Ц5203R2290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6 425,5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Ц5203R2290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6 425,5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Ц5203R2290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6 425,5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 и подготовка спортивного резерва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1 081 301,6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910 781,4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910 781,4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спортивной подготовки спортсменов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44 888,0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44 888,0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44 888,0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876EA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Организация и проведение официальных спортивных меропри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тий, обеспечение участия спортсменов, спортсменов-инвалидов и сборных команд Чувашской Республики в окружных, всеросси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ских и международных соревнованиях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4 379,5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876EA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спортсменов и тренеров-препо</w:t>
            </w:r>
            <w:r w:rsidR="00E5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давателей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субсидии общественной организации г. Нов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чебоксарска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Хоккейно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-спортивный клуб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Сокол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876EA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>Субсидии некоммерческим организациям (за исключением госу</w:t>
            </w:r>
            <w:r w:rsidR="00C6312A"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8 765,1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республиканских спортивных школ олимпийского резерва, спортивных школ, училища олимпи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резерва, центра спортивной подготовки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940 708,5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779 826,1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779 826,1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940 708,5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779 826,1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779 826,1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679 043,4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583 132,1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583 132,1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261 665,1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196 694,0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196 694,0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876EA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Обеспечение деятельности республиканских физкультурно-оздо</w:t>
            </w:r>
            <w:r w:rsidR="00876EAE"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ровительных центров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46 360,7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36 722,9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36 722,9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46 360,7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36 722,9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36 722,9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46 360,7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36 722,9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36 722,9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59 415,4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61 849,1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61 849,1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54 202,2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56 301,2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56 301,2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54 202,2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56 301,2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56 301,2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37 914,5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37 914,5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</w:t>
            </w:r>
            <w:r w:rsidR="00E5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35 770,3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37 856,0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37 856,0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35 770,3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37 856,0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37 856,0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бюджетного учреждения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финансового обеспечения учр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ждений физической культуры и спорта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Министерства физ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 культуры и спорта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18 386,7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18 386,7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18 386,7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 общество Чувашии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электронного правительства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 Республики, подведомственных им организаций и администраций муниципальных округов и городских округов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5 547,9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280 170,2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268 738,6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268 784,9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106 030,7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106 073,5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876EA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Обеспеч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ние общественного порядка и противодействие преступности</w:t>
            </w:r>
            <w:r w:rsidR="00AD4BEE"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</w:t>
            </w:r>
            <w:r w:rsidR="00876E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дическое обеспечение профилактики правонарушений и пов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 уровня правовой культуры населения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создания и размещения в средствах массовой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формации социальной рекламы, направленной на профилактику правонарушений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</w:t>
            </w:r>
            <w:r w:rsidR="00C67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дарственно-общественного партнерства в сфере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национальной политики и в отношении российского каз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чества во взаимодействии со СМИ и экспертным сообществом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республиканского конкурса социально значимых проектов средств массовой 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 безопасности жизнедеятельности населения и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экстремистской деятельности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республиканского конкурса среди журналистов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Чувашия против террора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 общество Чувашии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101 319,3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100 473,7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100 516,5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Массовые коммуникации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101 319,3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100 473,7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100 516,5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социальных рол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 в федеральных и региональных средствах массовой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формации и организация мониторинга средств массовой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формации и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блогосферы</w:t>
            </w:r>
            <w:proofErr w:type="spell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средств массовой 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96 450,5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95 604,9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95 647,7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96 450,5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95 604,9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95 647,7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96 450,5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95 604,9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95 647,7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 среда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Адаптация приоритетных объектов и услуг в приоритетных сферах жизнедеятельности инвалидов и других маломобильных групп населения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субтитрирования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телевизионных программ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106 787,4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106 885,5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общественного порядка и противодействие преступн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</w:t>
            </w:r>
            <w:r w:rsidR="00876E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ческое обеспечение профилактики правонарушений и пов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 уровня правовой культуры населения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создания и размещения в средствах массовой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формации информационных материалов, направленных на предупреждение отдельных видов преступлений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32 447,8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32 461,0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чтения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6 492,1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акционерному обществу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Чувашское книжное изд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выпуск книг в соответствии с тематическим пл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издания социально значимой литературы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4 738,7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4 738,7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</w:t>
            </w:r>
            <w:r w:rsidR="00E5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4 738,7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Денежное поощрение для авторов рукописей книг для детей и юношества на чувашском языке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Издание книжных серий, собраний сочинений, избранных 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изведений чувашских писателей, книг памяти Чувашской Ре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публики, книг-альбомов произведений чувашских художников, словарей чувашского языка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</w:t>
            </w:r>
            <w:r w:rsidR="00C67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дарственно-общественного партнерства в сфере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национальной политики и в отношении российского каз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чества во взаимодействии со СМИ и экспертным сообществом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25 968,9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25 968,9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25 968,9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печатных средств массовой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низаций), индивидуальным пред</w:t>
            </w:r>
            <w:r w:rsidR="00E5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принимателям, физическим лицам –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10 824,2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республиканского конкурса социально значимых проектов средств массовой 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 безопасности жизнедеятельности населения и террит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экстремистской деятельности в Чувашской Республике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республиканского конкурса среди журналистов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Чувашия против террора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государственной программы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(оказания услуг) государственных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2 470,9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 общество Чувашии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71 782,7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71 863,6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71 863,6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Массовые коммуникации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71 782,7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71 863,6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71 863,6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социальных рол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 в федеральных и региональных средствах массовой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формации и организация мониторинга средств массовой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формации и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блогосферы</w:t>
            </w:r>
            <w:proofErr w:type="spell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фестивалей, конкурсов, мастер-классов, конф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ренций, семинаров, симпозиумов республиканского, реги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нального, всероссийского и международного уровней в сфере средств массовой 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AE" w:rsidRDefault="00876EAE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средств массовой 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68 423,6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68 423,6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68 423,6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66 506,5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55 825,9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 общество Чувашии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66 506,5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55 825,9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Массовые коммуникации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66 506,5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55 825,9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социальных рол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 в федеральных и региональных средствах массовой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формации и организация мониторинга средств массовой 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формации и 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блогосферы</w:t>
            </w:r>
            <w:proofErr w:type="spellEnd"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10 033,4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10 033,4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низации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Медиацентр</w:t>
            </w:r>
            <w:proofErr w:type="spell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Ч640227110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44 998,5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44 998,5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Ч640227110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44 998,5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44 998,5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876EA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7" w:right="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некоммерческим организациям (за исключением госу</w:t>
            </w:r>
            <w:r w:rsidR="00C6312A"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876EA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Ч640227110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44 998,5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44 998,5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202 194,5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внутреннего и муниципал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долга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долгом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государственному долгу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202 194,5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4 170 505,5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1 506 725,8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1 506 725,8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 Российской Федерации и муниципальных образований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ф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нансовой поддержки муниципальных округов, городских округов Чувашской Республики с целью выравнивания их бюджетной обеспеченности, обеспечения сбалансированности бюджетов, социально-экономического развития и исполнения делегированных полномочий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мун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округов (городских округов)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876EA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ф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нансовой поддержки муниципальных округов, городских округов Чувашской Республики с целью выравнивания их бюджетной обеспеченности, обеспечения сбалансированности бюджетов, социально-экономического развития и исполнения делегированных полномочий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поддержку мер по обеспечению сбалансированн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бюджетов муниципальных округов и городских округов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1 630 600,3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169 300,0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 современной городской среды на территории Чува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благоустройству нас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ленных пунктов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общественной инфр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структуры населенных пунктов в рамках празднования Дня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на территории городских округов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плексное развитие сельских территорий Чувашской Республ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Ведомственный проект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сельских терр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на территории муниц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округов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мическое развитие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благопр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ятного инвестиционного климата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муниципальным образованиям в целях содействия 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стижению и (или) поощрения </w:t>
            </w:r>
            <w:proofErr w:type="gramStart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 наилучших значений показателей деятельности органов местного самоуправления</w:t>
            </w:r>
            <w:proofErr w:type="gramEnd"/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муниципальных, городских округов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Главы Чувашской Республики для стимулирования привлечения инвестиций в основной капитал и развития эк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номического (налогового) потенциала 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п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требительского рынка и системы защиты прав потребителей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Главы Чувашской Республики за содействие в расш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рении производства и продвижении продукции агропромы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ленного комплекса и пищевой продукции местных производ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общественными финансами и государственным долгом Чувашской Республики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ф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нансовой поддержки муниципальных округов, городских округов Чувашской Республики с целью выравнивания их бюджетной обеспеченности, обеспечения сбалансированности бюджетов, социально-экономического развития и исполнения делегированных полномочий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вопросов местного значения в сфере образования, культуры, физической культуры и спорта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развитие инфр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структуры в населенных пунктах Чувашской 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Ч440327020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Ч440327020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Ч440327020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государственного управления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регионал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 этапа Всероссийского конкурса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Лучшая муниципальная практика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Поощрение победителей регионального этапа Всероссийского конкурса 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Лучшая муниципальная практика</w:t>
            </w:r>
            <w:r w:rsid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515B52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515B52" w:rsidRPr="00AD4BEE" w:rsidTr="00AD4BEE"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E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AD4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5B52" w:rsidRPr="00AD4BEE" w:rsidRDefault="00602526" w:rsidP="00601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</w:t>
            </w:r>
          </w:p>
        </w:tc>
      </w:tr>
    </w:tbl>
    <w:p w:rsidR="00515B52" w:rsidRDefault="00515B52"/>
    <w:sectPr w:rsidR="00515B52" w:rsidSect="00C6312A">
      <w:headerReference w:type="default" r:id="rId8"/>
      <w:pgSz w:w="16901" w:h="11950" w:orient="landscape"/>
      <w:pgMar w:top="1134" w:right="851" w:bottom="1134" w:left="1701" w:header="709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9A9" w:rsidRDefault="00AA29A9">
      <w:pPr>
        <w:spacing w:after="0" w:line="240" w:lineRule="auto"/>
      </w:pPr>
      <w:r>
        <w:separator/>
      </w:r>
    </w:p>
  </w:endnote>
  <w:endnote w:type="continuationSeparator" w:id="0">
    <w:p w:rsidR="00AA29A9" w:rsidRDefault="00AA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9A9" w:rsidRDefault="00AA29A9">
      <w:pPr>
        <w:spacing w:after="0" w:line="240" w:lineRule="auto"/>
      </w:pPr>
      <w:r>
        <w:separator/>
      </w:r>
    </w:p>
  </w:footnote>
  <w:footnote w:type="continuationSeparator" w:id="0">
    <w:p w:rsidR="00AA29A9" w:rsidRDefault="00AA2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1298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A29A9" w:rsidRPr="00C6312A" w:rsidRDefault="00AA29A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631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6312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631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A374B">
          <w:rPr>
            <w:rFonts w:ascii="Times New Roman" w:hAnsi="Times New Roman" w:cs="Times New Roman"/>
            <w:noProof/>
            <w:sz w:val="24"/>
            <w:szCs w:val="24"/>
          </w:rPr>
          <w:t>211</w:t>
        </w:r>
        <w:r w:rsidRPr="00C6312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8F6"/>
    <w:rsid w:val="000C05FF"/>
    <w:rsid w:val="002B641F"/>
    <w:rsid w:val="00305902"/>
    <w:rsid w:val="004556D9"/>
    <w:rsid w:val="00515B52"/>
    <w:rsid w:val="005576D7"/>
    <w:rsid w:val="005C1405"/>
    <w:rsid w:val="005E6391"/>
    <w:rsid w:val="0060191D"/>
    <w:rsid w:val="00602526"/>
    <w:rsid w:val="00753C9F"/>
    <w:rsid w:val="00876EAE"/>
    <w:rsid w:val="00952872"/>
    <w:rsid w:val="009806B7"/>
    <w:rsid w:val="009F25BA"/>
    <w:rsid w:val="00A028F6"/>
    <w:rsid w:val="00AA29A9"/>
    <w:rsid w:val="00AD4BEE"/>
    <w:rsid w:val="00AE3C48"/>
    <w:rsid w:val="00C6312A"/>
    <w:rsid w:val="00C67897"/>
    <w:rsid w:val="00DA374B"/>
    <w:rsid w:val="00E53DB4"/>
    <w:rsid w:val="00F47774"/>
    <w:rsid w:val="00F7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2526"/>
  </w:style>
  <w:style w:type="paragraph" w:styleId="a5">
    <w:name w:val="footer"/>
    <w:basedOn w:val="a"/>
    <w:link w:val="a6"/>
    <w:uiPriority w:val="99"/>
    <w:unhideWhenUsed/>
    <w:rsid w:val="0060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2526"/>
  </w:style>
  <w:style w:type="paragraph" w:styleId="a7">
    <w:name w:val="Balloon Text"/>
    <w:basedOn w:val="a"/>
    <w:link w:val="a8"/>
    <w:uiPriority w:val="99"/>
    <w:semiHidden/>
    <w:unhideWhenUsed/>
    <w:rsid w:val="00AA2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9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2526"/>
  </w:style>
  <w:style w:type="paragraph" w:styleId="a5">
    <w:name w:val="footer"/>
    <w:basedOn w:val="a"/>
    <w:link w:val="a6"/>
    <w:uiPriority w:val="99"/>
    <w:unhideWhenUsed/>
    <w:rsid w:val="0060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2526"/>
  </w:style>
  <w:style w:type="paragraph" w:styleId="a7">
    <w:name w:val="Balloon Text"/>
    <w:basedOn w:val="a"/>
    <w:link w:val="a8"/>
    <w:uiPriority w:val="99"/>
    <w:semiHidden/>
    <w:unhideWhenUsed/>
    <w:rsid w:val="00AA2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9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A577D-03BC-4764-907D-302D1A0AF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211</Pages>
  <Words>60644</Words>
  <Characters>391865</Characters>
  <Application>Microsoft Office Word</Application>
  <DocSecurity>0</DocSecurity>
  <Lines>3265</Lines>
  <Paragraphs>903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Светлана Алексеевна</dc:creator>
  <cp:lastModifiedBy>Михайлова Ольга Валерьевна</cp:lastModifiedBy>
  <cp:revision>3</cp:revision>
  <cp:lastPrinted>2024-11-28T14:19:00Z</cp:lastPrinted>
  <dcterms:created xsi:type="dcterms:W3CDTF">2024-11-28T14:09:00Z</dcterms:created>
  <dcterms:modified xsi:type="dcterms:W3CDTF">2024-11-28T14:19:00Z</dcterms:modified>
</cp:coreProperties>
</file>